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C9D3E" w14:textId="6DEFCAEB" w:rsidR="00230BCA" w:rsidRPr="00BE75C6" w:rsidRDefault="00000000">
      <w:pPr>
        <w:spacing w:after="120" w:line="312" w:lineRule="auto"/>
        <w:jc w:val="center"/>
        <w:rPr>
          <w:rFonts w:cs="Times New Roman"/>
          <w:color w:val="000000" w:themeColor="text1"/>
          <w:sz w:val="28"/>
          <w:szCs w:val="24"/>
        </w:rPr>
      </w:pPr>
      <w:r w:rsidRPr="00BE75C6">
        <w:rPr>
          <w:rFonts w:cs="Times New Roman"/>
          <w:b/>
          <w:color w:val="000000" w:themeColor="text1"/>
          <w:sz w:val="40"/>
          <w:szCs w:val="24"/>
        </w:rPr>
        <w:t>BÁO CÁO CÁ NHÂN</w:t>
      </w:r>
      <w:r w:rsidRPr="00BE75C6">
        <w:rPr>
          <w:rFonts w:cs="Times New Roman"/>
          <w:b/>
          <w:color w:val="000000" w:themeColor="text1"/>
          <w:sz w:val="40"/>
          <w:szCs w:val="24"/>
        </w:rPr>
        <w:br/>
      </w:r>
      <w:r w:rsidRPr="00BE75C6">
        <w:rPr>
          <w:rFonts w:cs="Times New Roman"/>
          <w:b/>
          <w:color w:val="000000" w:themeColor="text1"/>
          <w:sz w:val="32"/>
          <w:szCs w:val="24"/>
        </w:rPr>
        <w:t>Sử dụng công cụ hợp tác trực tuyến cho dự án nhóm</w:t>
      </w:r>
    </w:p>
    <w:p w14:paraId="6B39377A" w14:textId="77777777" w:rsidR="00230BCA" w:rsidRDefault="00230BCA">
      <w:pPr>
        <w:spacing w:after="120" w:line="312" w:lineRule="auto"/>
        <w:rPr>
          <w:rFonts w:cs="Times New Roman"/>
          <w:color w:val="000000" w:themeColor="text1"/>
        </w:rPr>
      </w:pPr>
    </w:p>
    <w:tbl>
      <w:tblPr>
        <w:tblStyle w:val="TableGrid"/>
        <w:tblW w:w="9632" w:type="dxa"/>
        <w:jc w:val="center"/>
        <w:tblLayout w:type="fixed"/>
        <w:tblLook w:val="04A0" w:firstRow="1" w:lastRow="0" w:firstColumn="1" w:lastColumn="0" w:noHBand="0" w:noVBand="1"/>
      </w:tblPr>
      <w:tblGrid>
        <w:gridCol w:w="4816"/>
        <w:gridCol w:w="4816"/>
      </w:tblGrid>
      <w:tr w:rsidR="00230BCA" w14:paraId="16A3F1AA" w14:textId="77777777">
        <w:trPr>
          <w:jc w:val="center"/>
        </w:trPr>
        <w:tc>
          <w:tcPr>
            <w:tcW w:w="4816" w:type="dxa"/>
            <w:shd w:val="clear" w:color="auto" w:fill="D9EAF7"/>
            <w:vAlign w:val="center"/>
          </w:tcPr>
          <w:p w14:paraId="0D122900" w14:textId="77777777" w:rsidR="00230BCA" w:rsidRDefault="00000000">
            <w:pPr>
              <w:spacing w:before="60" w:after="60" w:line="240" w:lineRule="auto"/>
              <w:rPr>
                <w:rFonts w:cs="Times New Roman"/>
                <w:color w:val="000000" w:themeColor="text1"/>
              </w:rPr>
            </w:pPr>
            <w:r>
              <w:rPr>
                <w:rFonts w:eastAsia="MS Mincho" w:cs="Times New Roman"/>
                <w:b/>
                <w:color w:val="000000" w:themeColor="text1"/>
              </w:rPr>
              <w:t>Họ và tên</w:t>
            </w:r>
          </w:p>
        </w:tc>
        <w:tc>
          <w:tcPr>
            <w:tcW w:w="4816" w:type="dxa"/>
            <w:vAlign w:val="center"/>
          </w:tcPr>
          <w:p w14:paraId="0CBBAB36" w14:textId="10A8C116" w:rsidR="00230BCA" w:rsidRPr="00BE75C6" w:rsidRDefault="00BE75C6">
            <w:pPr>
              <w:spacing w:before="60" w:after="60" w:line="240" w:lineRule="auto"/>
              <w:rPr>
                <w:rFonts w:cs="Times New Roman"/>
                <w:b/>
                <w:bCs/>
                <w:color w:val="000000" w:themeColor="text1"/>
              </w:rPr>
            </w:pPr>
            <w:r w:rsidRPr="00BE75C6">
              <w:rPr>
                <w:rFonts w:eastAsia="MS Mincho" w:cs="Times New Roman"/>
                <w:b/>
                <w:bCs/>
                <w:color w:val="000000" w:themeColor="text1"/>
              </w:rPr>
              <w:t>Hoàng Việt Linh</w:t>
            </w:r>
          </w:p>
        </w:tc>
      </w:tr>
      <w:tr w:rsidR="00230BCA" w14:paraId="3527328D" w14:textId="77777777">
        <w:trPr>
          <w:jc w:val="center"/>
        </w:trPr>
        <w:tc>
          <w:tcPr>
            <w:tcW w:w="4816" w:type="dxa"/>
            <w:shd w:val="clear" w:color="auto" w:fill="D9EAF7"/>
            <w:vAlign w:val="center"/>
          </w:tcPr>
          <w:p w14:paraId="2A7ABF55" w14:textId="77777777" w:rsidR="00230BCA" w:rsidRDefault="00000000">
            <w:pPr>
              <w:spacing w:before="60" w:after="60" w:line="240" w:lineRule="auto"/>
              <w:rPr>
                <w:rFonts w:cs="Times New Roman"/>
                <w:color w:val="000000" w:themeColor="text1"/>
              </w:rPr>
            </w:pPr>
            <w:r>
              <w:rPr>
                <w:rFonts w:eastAsia="MS Mincho" w:cs="Times New Roman"/>
                <w:b/>
                <w:color w:val="000000" w:themeColor="text1"/>
              </w:rPr>
              <w:t>MSSV</w:t>
            </w:r>
          </w:p>
        </w:tc>
        <w:tc>
          <w:tcPr>
            <w:tcW w:w="4816" w:type="dxa"/>
            <w:vAlign w:val="center"/>
          </w:tcPr>
          <w:p w14:paraId="420AD8AD" w14:textId="495713A6" w:rsidR="00230BCA" w:rsidRPr="00BE75C6" w:rsidRDefault="00BE75C6">
            <w:pPr>
              <w:spacing w:before="60" w:after="60" w:line="240" w:lineRule="auto"/>
              <w:rPr>
                <w:rFonts w:cs="Times New Roman"/>
                <w:b/>
                <w:bCs/>
                <w:color w:val="000000" w:themeColor="text1"/>
              </w:rPr>
            </w:pPr>
            <w:r>
              <w:rPr>
                <w:rFonts w:eastAsia="MS Mincho" w:cs="Times New Roman"/>
                <w:b/>
                <w:bCs/>
                <w:color w:val="000000" w:themeColor="text1"/>
              </w:rPr>
              <w:t>25020234</w:t>
            </w:r>
          </w:p>
        </w:tc>
      </w:tr>
      <w:tr w:rsidR="00230BCA" w14:paraId="5DB03430" w14:textId="77777777">
        <w:trPr>
          <w:jc w:val="center"/>
        </w:trPr>
        <w:tc>
          <w:tcPr>
            <w:tcW w:w="4816" w:type="dxa"/>
            <w:shd w:val="clear" w:color="auto" w:fill="D9EAF7"/>
            <w:vAlign w:val="center"/>
          </w:tcPr>
          <w:p w14:paraId="3BCB0C90" w14:textId="77777777" w:rsidR="00230BCA" w:rsidRDefault="00000000">
            <w:pPr>
              <w:spacing w:before="60" w:after="60" w:line="240" w:lineRule="auto"/>
              <w:rPr>
                <w:rFonts w:cs="Times New Roman"/>
                <w:color w:val="000000" w:themeColor="text1"/>
              </w:rPr>
            </w:pPr>
            <w:r>
              <w:rPr>
                <w:rFonts w:eastAsia="MS Mincho" w:cs="Times New Roman"/>
                <w:b/>
                <w:color w:val="000000" w:themeColor="text1"/>
              </w:rPr>
              <w:t>Chủ đề</w:t>
            </w:r>
          </w:p>
        </w:tc>
        <w:tc>
          <w:tcPr>
            <w:tcW w:w="4816" w:type="dxa"/>
            <w:vAlign w:val="center"/>
          </w:tcPr>
          <w:p w14:paraId="77ADB2C5" w14:textId="77777777" w:rsidR="00230BCA" w:rsidRDefault="00000000">
            <w:pPr>
              <w:spacing w:before="60" w:after="60" w:line="240" w:lineRule="auto"/>
              <w:rPr>
                <w:rFonts w:cs="Times New Roman"/>
                <w:color w:val="000000" w:themeColor="text1"/>
              </w:rPr>
            </w:pPr>
            <w:r>
              <w:rPr>
                <w:rFonts w:eastAsia="MS Mincho" w:cs="Times New Roman"/>
                <w:color w:val="000000" w:themeColor="text1"/>
              </w:rPr>
              <w:t>Xây dựng bộ tài liệu ôn tập cho học phần Lập trình nâng cao</w:t>
            </w:r>
          </w:p>
        </w:tc>
      </w:tr>
      <w:tr w:rsidR="00230BCA" w14:paraId="2DE58E6A" w14:textId="77777777">
        <w:trPr>
          <w:jc w:val="center"/>
        </w:trPr>
        <w:tc>
          <w:tcPr>
            <w:tcW w:w="4816" w:type="dxa"/>
            <w:shd w:val="clear" w:color="auto" w:fill="D9EAF7"/>
            <w:vAlign w:val="center"/>
          </w:tcPr>
          <w:p w14:paraId="4BCF029C" w14:textId="77777777" w:rsidR="00230BCA" w:rsidRDefault="00000000">
            <w:pPr>
              <w:spacing w:before="60" w:after="60" w:line="240" w:lineRule="auto"/>
              <w:rPr>
                <w:rFonts w:cs="Times New Roman"/>
                <w:color w:val="000000" w:themeColor="text1"/>
              </w:rPr>
            </w:pPr>
            <w:r>
              <w:rPr>
                <w:rFonts w:eastAsia="MS Mincho" w:cs="Times New Roman"/>
                <w:b/>
                <w:color w:val="000000" w:themeColor="text1"/>
              </w:rPr>
              <w:t>Công cụ sử dụng</w:t>
            </w:r>
          </w:p>
        </w:tc>
        <w:tc>
          <w:tcPr>
            <w:tcW w:w="4816" w:type="dxa"/>
            <w:vAlign w:val="center"/>
          </w:tcPr>
          <w:p w14:paraId="5FA3E719" w14:textId="77777777" w:rsidR="00230BCA" w:rsidRDefault="00000000">
            <w:pPr>
              <w:spacing w:before="60" w:after="60" w:line="240" w:lineRule="auto"/>
              <w:rPr>
                <w:rFonts w:cs="Times New Roman"/>
                <w:color w:val="000000" w:themeColor="text1"/>
              </w:rPr>
            </w:pPr>
            <w:r>
              <w:rPr>
                <w:rFonts w:eastAsia="MS Mincho" w:cs="Times New Roman"/>
                <w:color w:val="000000" w:themeColor="text1"/>
              </w:rPr>
              <w:t>Trello, Google Meet, Google Drive, Google Docs</w:t>
            </w:r>
          </w:p>
        </w:tc>
      </w:tr>
      <w:tr w:rsidR="00230BCA" w14:paraId="23F90B99" w14:textId="77777777">
        <w:trPr>
          <w:jc w:val="center"/>
        </w:trPr>
        <w:tc>
          <w:tcPr>
            <w:tcW w:w="4816" w:type="dxa"/>
            <w:shd w:val="clear" w:color="auto" w:fill="D9EAF7"/>
            <w:vAlign w:val="center"/>
          </w:tcPr>
          <w:p w14:paraId="5A95344D" w14:textId="77777777" w:rsidR="00230BCA" w:rsidRDefault="00000000">
            <w:pPr>
              <w:spacing w:before="60" w:after="60" w:line="240" w:lineRule="auto"/>
              <w:rPr>
                <w:rFonts w:cs="Times New Roman"/>
                <w:color w:val="000000" w:themeColor="text1"/>
              </w:rPr>
            </w:pPr>
            <w:r>
              <w:rPr>
                <w:rFonts w:eastAsia="MS Mincho" w:cs="Times New Roman"/>
                <w:b/>
                <w:color w:val="000000" w:themeColor="text1"/>
              </w:rPr>
              <w:t>Thời gian thực hiện</w:t>
            </w:r>
          </w:p>
        </w:tc>
        <w:tc>
          <w:tcPr>
            <w:tcW w:w="4816" w:type="dxa"/>
            <w:vAlign w:val="center"/>
          </w:tcPr>
          <w:p w14:paraId="290445DE" w14:textId="77777777" w:rsidR="00230BCA" w:rsidRDefault="00000000">
            <w:pPr>
              <w:spacing w:before="60" w:after="60" w:line="240" w:lineRule="auto"/>
              <w:rPr>
                <w:rFonts w:cs="Times New Roman"/>
                <w:color w:val="000000" w:themeColor="text1"/>
              </w:rPr>
            </w:pPr>
            <w:r>
              <w:rPr>
                <w:rFonts w:eastAsia="MS Mincho" w:cs="Times New Roman"/>
                <w:color w:val="000000" w:themeColor="text1"/>
              </w:rPr>
              <w:t>01 tuần</w:t>
            </w:r>
          </w:p>
        </w:tc>
      </w:tr>
    </w:tbl>
    <w:p w14:paraId="243EBE08" w14:textId="77777777" w:rsidR="00230BCA" w:rsidRDefault="00000000">
      <w:pPr>
        <w:pStyle w:val="Heading1"/>
        <w:spacing w:after="120" w:line="312" w:lineRule="auto"/>
        <w:rPr>
          <w:rFonts w:ascii="Times New Roman" w:hAnsi="Times New Roman" w:cs="Times New Roman"/>
          <w:color w:val="000000" w:themeColor="text1"/>
        </w:rPr>
      </w:pPr>
      <w:r>
        <w:rPr>
          <w:rFonts w:ascii="Times New Roman" w:hAnsi="Times New Roman" w:cs="Times New Roman"/>
          <w:color w:val="000000" w:themeColor="text1"/>
        </w:rPr>
        <w:t>I. Giới thiệu đề tài và mục tiêu thực hiện</w:t>
      </w:r>
    </w:p>
    <w:p w14:paraId="160CFD65" w14:textId="77777777" w:rsidR="00230BCA" w:rsidRDefault="00000000">
      <w:pPr>
        <w:spacing w:after="120" w:line="312" w:lineRule="auto"/>
        <w:rPr>
          <w:rFonts w:cs="Times New Roman"/>
          <w:color w:val="000000" w:themeColor="text1"/>
        </w:rPr>
      </w:pPr>
      <w:r>
        <w:rPr>
          <w:rFonts w:cs="Times New Roman"/>
          <w:color w:val="000000" w:themeColor="text1"/>
        </w:rPr>
        <w:t>Đề tài em lựa chọn là xây dựng bộ tài liệu ôn tập cho học phần Lập trình nâng cao. Bộ tài liệu được thiết kế nhằm hệ thống lại kiến thức trọng tâm, ví dụ code minh họa, câu hỏi ôn tập và bài tập thực hành, từ đó hỗ trợ người học chuẩn bị cho kiểm tra hoặc thi cuối kỳ một cách hiệu quả.</w:t>
      </w:r>
    </w:p>
    <w:p w14:paraId="0B61BFEC" w14:textId="77777777" w:rsidR="00230BCA" w:rsidRDefault="00000000">
      <w:pPr>
        <w:spacing w:after="120" w:line="312" w:lineRule="auto"/>
        <w:rPr>
          <w:rFonts w:cs="Times New Roman"/>
          <w:color w:val="000000" w:themeColor="text1"/>
        </w:rPr>
      </w:pPr>
      <w:r>
        <w:rPr>
          <w:rFonts w:cs="Times New Roman"/>
          <w:color w:val="000000" w:themeColor="text1"/>
        </w:rPr>
        <w:t>Trong phạm vi bài tập này, em tổ chức công việc theo quy trình làm việc nhóm trực tuyến với các công cụ cộng tác phổ biến. Báo cáo tập trung vào vai trò cá nhân, cách em sử dụng công cụ, kết quả đạt được, những khó khăn phát sinh và cách khắc phục để hoàn thiện sản phẩm.</w:t>
      </w:r>
    </w:p>
    <w:p w14:paraId="400C6500" w14:textId="77777777" w:rsidR="00230BCA" w:rsidRDefault="00000000">
      <w:pPr>
        <w:pStyle w:val="Heading1"/>
        <w:spacing w:after="120" w:line="312" w:lineRule="auto"/>
        <w:rPr>
          <w:rFonts w:ascii="Times New Roman" w:hAnsi="Times New Roman" w:cs="Times New Roman"/>
          <w:color w:val="000000" w:themeColor="text1"/>
        </w:rPr>
      </w:pPr>
      <w:r>
        <w:rPr>
          <w:rFonts w:ascii="Times New Roman" w:hAnsi="Times New Roman" w:cs="Times New Roman"/>
          <w:color w:val="000000" w:themeColor="text1"/>
        </w:rPr>
        <w:t>II. Các công cụ sử dụng và công dụng của từng công cụ</w:t>
      </w:r>
    </w:p>
    <w:tbl>
      <w:tblPr>
        <w:tblStyle w:val="TableGrid"/>
        <w:tblW w:w="9633" w:type="dxa"/>
        <w:jc w:val="center"/>
        <w:tblLayout w:type="fixed"/>
        <w:tblLook w:val="04A0" w:firstRow="1" w:lastRow="0" w:firstColumn="1" w:lastColumn="0" w:noHBand="0" w:noVBand="1"/>
      </w:tblPr>
      <w:tblGrid>
        <w:gridCol w:w="3211"/>
        <w:gridCol w:w="3211"/>
        <w:gridCol w:w="3211"/>
      </w:tblGrid>
      <w:tr w:rsidR="00230BCA" w14:paraId="5D7620E0" w14:textId="77777777">
        <w:trPr>
          <w:jc w:val="center"/>
        </w:trPr>
        <w:tc>
          <w:tcPr>
            <w:tcW w:w="3211" w:type="dxa"/>
            <w:shd w:val="clear" w:color="auto" w:fill="D9EAF7"/>
          </w:tcPr>
          <w:p w14:paraId="368B878B" w14:textId="77777777" w:rsidR="00230BCA" w:rsidRDefault="00000000">
            <w:pPr>
              <w:spacing w:after="0" w:line="240" w:lineRule="auto"/>
              <w:rPr>
                <w:rFonts w:cs="Times New Roman"/>
                <w:color w:val="000000" w:themeColor="text1"/>
              </w:rPr>
            </w:pPr>
            <w:r>
              <w:rPr>
                <w:rFonts w:eastAsia="MS Mincho" w:cs="Times New Roman"/>
                <w:b/>
                <w:color w:val="000000" w:themeColor="text1"/>
              </w:rPr>
              <w:t>Nhóm công cụ</w:t>
            </w:r>
          </w:p>
        </w:tc>
        <w:tc>
          <w:tcPr>
            <w:tcW w:w="3211" w:type="dxa"/>
            <w:shd w:val="clear" w:color="auto" w:fill="D9EAF7"/>
          </w:tcPr>
          <w:p w14:paraId="21DBB178" w14:textId="77777777" w:rsidR="00230BCA" w:rsidRDefault="00000000">
            <w:pPr>
              <w:spacing w:after="0" w:line="240" w:lineRule="auto"/>
              <w:rPr>
                <w:rFonts w:cs="Times New Roman"/>
                <w:color w:val="000000" w:themeColor="text1"/>
              </w:rPr>
            </w:pPr>
            <w:r>
              <w:rPr>
                <w:rFonts w:eastAsia="MS Mincho" w:cs="Times New Roman"/>
                <w:b/>
                <w:color w:val="000000" w:themeColor="text1"/>
              </w:rPr>
              <w:t>Công cụ được chọn</w:t>
            </w:r>
          </w:p>
        </w:tc>
        <w:tc>
          <w:tcPr>
            <w:tcW w:w="3211" w:type="dxa"/>
            <w:shd w:val="clear" w:color="auto" w:fill="D9EAF7"/>
          </w:tcPr>
          <w:p w14:paraId="0434177F" w14:textId="77777777" w:rsidR="00230BCA" w:rsidRDefault="00000000">
            <w:pPr>
              <w:spacing w:after="0" w:line="240" w:lineRule="auto"/>
              <w:rPr>
                <w:rFonts w:cs="Times New Roman"/>
                <w:color w:val="000000" w:themeColor="text1"/>
              </w:rPr>
            </w:pPr>
            <w:r>
              <w:rPr>
                <w:rFonts w:eastAsia="MS Mincho" w:cs="Times New Roman"/>
                <w:b/>
                <w:color w:val="000000" w:themeColor="text1"/>
              </w:rPr>
              <w:t>Công dụng trong dự án</w:t>
            </w:r>
          </w:p>
        </w:tc>
      </w:tr>
      <w:tr w:rsidR="00230BCA" w14:paraId="5709316D" w14:textId="77777777">
        <w:trPr>
          <w:jc w:val="center"/>
        </w:trPr>
        <w:tc>
          <w:tcPr>
            <w:tcW w:w="3211" w:type="dxa"/>
            <w:vAlign w:val="center"/>
          </w:tcPr>
          <w:p w14:paraId="17D824FE" w14:textId="77777777" w:rsidR="00230BCA" w:rsidRDefault="00000000">
            <w:pPr>
              <w:spacing w:after="0" w:line="240" w:lineRule="auto"/>
              <w:rPr>
                <w:rFonts w:cs="Times New Roman"/>
                <w:color w:val="000000" w:themeColor="text1"/>
              </w:rPr>
            </w:pPr>
            <w:r>
              <w:rPr>
                <w:rFonts w:eastAsia="MS Mincho" w:cs="Times New Roman"/>
                <w:color w:val="000000" w:themeColor="text1"/>
              </w:rPr>
              <w:t>Quản lý dự án</w:t>
            </w:r>
          </w:p>
        </w:tc>
        <w:tc>
          <w:tcPr>
            <w:tcW w:w="3211" w:type="dxa"/>
            <w:vAlign w:val="center"/>
          </w:tcPr>
          <w:p w14:paraId="5A0FE22A" w14:textId="77777777" w:rsidR="00230BCA" w:rsidRDefault="00000000">
            <w:pPr>
              <w:spacing w:after="0" w:line="240" w:lineRule="auto"/>
              <w:rPr>
                <w:rFonts w:cs="Times New Roman"/>
                <w:color w:val="000000" w:themeColor="text1"/>
              </w:rPr>
            </w:pPr>
            <w:r>
              <w:rPr>
                <w:rFonts w:eastAsia="MS Mincho" w:cs="Times New Roman"/>
                <w:color w:val="000000" w:themeColor="text1"/>
              </w:rPr>
              <w:t>Trello</w:t>
            </w:r>
          </w:p>
        </w:tc>
        <w:tc>
          <w:tcPr>
            <w:tcW w:w="3211" w:type="dxa"/>
            <w:vAlign w:val="center"/>
          </w:tcPr>
          <w:p w14:paraId="2E644072" w14:textId="77777777" w:rsidR="00230BCA" w:rsidRDefault="00000000">
            <w:pPr>
              <w:spacing w:after="0" w:line="240" w:lineRule="auto"/>
              <w:rPr>
                <w:rFonts w:cs="Times New Roman"/>
                <w:color w:val="000000" w:themeColor="text1"/>
              </w:rPr>
            </w:pPr>
            <w:r>
              <w:rPr>
                <w:rFonts w:eastAsia="MS Mincho" w:cs="Times New Roman"/>
                <w:color w:val="000000" w:themeColor="text1"/>
              </w:rPr>
              <w:t>Phân công nhiệm vụ, gắn deadline, theo dõi tiến độ hàng ngày và đánh dấu trạng thái hoàn thành.</w:t>
            </w:r>
          </w:p>
        </w:tc>
      </w:tr>
      <w:tr w:rsidR="00230BCA" w14:paraId="41AF6F8A" w14:textId="77777777">
        <w:trPr>
          <w:jc w:val="center"/>
        </w:trPr>
        <w:tc>
          <w:tcPr>
            <w:tcW w:w="3211" w:type="dxa"/>
            <w:vAlign w:val="center"/>
          </w:tcPr>
          <w:p w14:paraId="16B9FE8A" w14:textId="77777777" w:rsidR="00230BCA" w:rsidRDefault="00000000">
            <w:pPr>
              <w:spacing w:after="0" w:line="240" w:lineRule="auto"/>
              <w:rPr>
                <w:rFonts w:cs="Times New Roman"/>
                <w:color w:val="000000" w:themeColor="text1"/>
              </w:rPr>
            </w:pPr>
            <w:r>
              <w:rPr>
                <w:rFonts w:eastAsia="MS Mincho" w:cs="Times New Roman"/>
                <w:color w:val="000000" w:themeColor="text1"/>
              </w:rPr>
              <w:t>Giao tiếp nhóm</w:t>
            </w:r>
          </w:p>
        </w:tc>
        <w:tc>
          <w:tcPr>
            <w:tcW w:w="3211" w:type="dxa"/>
            <w:vAlign w:val="center"/>
          </w:tcPr>
          <w:p w14:paraId="7866A2BC" w14:textId="77777777" w:rsidR="00230BCA" w:rsidRDefault="00000000">
            <w:pPr>
              <w:spacing w:after="0" w:line="240" w:lineRule="auto"/>
              <w:rPr>
                <w:rFonts w:cs="Times New Roman"/>
                <w:color w:val="000000" w:themeColor="text1"/>
              </w:rPr>
            </w:pPr>
            <w:r>
              <w:rPr>
                <w:rFonts w:eastAsia="MS Mincho" w:cs="Times New Roman"/>
                <w:color w:val="000000" w:themeColor="text1"/>
              </w:rPr>
              <w:t>Google Meet</w:t>
            </w:r>
          </w:p>
        </w:tc>
        <w:tc>
          <w:tcPr>
            <w:tcW w:w="3211" w:type="dxa"/>
            <w:vAlign w:val="center"/>
          </w:tcPr>
          <w:p w14:paraId="147E05C1" w14:textId="77777777" w:rsidR="00230BCA" w:rsidRDefault="00000000">
            <w:pPr>
              <w:spacing w:after="0" w:line="240" w:lineRule="auto"/>
              <w:rPr>
                <w:rFonts w:cs="Times New Roman"/>
                <w:color w:val="000000" w:themeColor="text1"/>
              </w:rPr>
            </w:pPr>
            <w:r>
              <w:rPr>
                <w:rFonts w:eastAsia="MS Mincho" w:cs="Times New Roman"/>
                <w:color w:val="000000" w:themeColor="text1"/>
              </w:rPr>
              <w:t>Họp trực tuyến, thảo luận bố cục tài liệu, chia sẻ màn hình để góp ý nội dung và thống nhất cách trình bày.</w:t>
            </w:r>
          </w:p>
        </w:tc>
      </w:tr>
      <w:tr w:rsidR="00230BCA" w14:paraId="00704AD1" w14:textId="77777777">
        <w:trPr>
          <w:jc w:val="center"/>
        </w:trPr>
        <w:tc>
          <w:tcPr>
            <w:tcW w:w="3211" w:type="dxa"/>
            <w:vAlign w:val="center"/>
          </w:tcPr>
          <w:p w14:paraId="0256E458" w14:textId="77777777" w:rsidR="00230BCA" w:rsidRDefault="00000000">
            <w:pPr>
              <w:spacing w:after="0" w:line="240" w:lineRule="auto"/>
              <w:rPr>
                <w:rFonts w:cs="Times New Roman"/>
                <w:color w:val="000000" w:themeColor="text1"/>
              </w:rPr>
            </w:pPr>
            <w:r>
              <w:rPr>
                <w:rFonts w:eastAsia="MS Mincho" w:cs="Times New Roman"/>
                <w:color w:val="000000" w:themeColor="text1"/>
              </w:rPr>
              <w:t>Lưu trữ và chia sẻ tệp</w:t>
            </w:r>
          </w:p>
        </w:tc>
        <w:tc>
          <w:tcPr>
            <w:tcW w:w="3211" w:type="dxa"/>
            <w:vAlign w:val="center"/>
          </w:tcPr>
          <w:p w14:paraId="5A82A3F6" w14:textId="77777777" w:rsidR="00230BCA" w:rsidRDefault="00000000">
            <w:pPr>
              <w:spacing w:after="0" w:line="240" w:lineRule="auto"/>
              <w:rPr>
                <w:rFonts w:cs="Times New Roman"/>
                <w:color w:val="000000" w:themeColor="text1"/>
              </w:rPr>
            </w:pPr>
            <w:r>
              <w:rPr>
                <w:rFonts w:eastAsia="MS Mincho" w:cs="Times New Roman"/>
                <w:color w:val="000000" w:themeColor="text1"/>
              </w:rPr>
              <w:t>Google Drive</w:t>
            </w:r>
          </w:p>
        </w:tc>
        <w:tc>
          <w:tcPr>
            <w:tcW w:w="3211" w:type="dxa"/>
            <w:vAlign w:val="center"/>
          </w:tcPr>
          <w:p w14:paraId="60D903B6" w14:textId="77777777" w:rsidR="00230BCA" w:rsidRDefault="00000000">
            <w:pPr>
              <w:spacing w:after="0" w:line="240" w:lineRule="auto"/>
              <w:rPr>
                <w:rFonts w:cs="Times New Roman"/>
                <w:color w:val="000000" w:themeColor="text1"/>
              </w:rPr>
            </w:pPr>
            <w:r>
              <w:rPr>
                <w:rFonts w:eastAsia="MS Mincho" w:cs="Times New Roman"/>
                <w:color w:val="000000" w:themeColor="text1"/>
              </w:rPr>
              <w:t>Tạo thư mục dùng chung, lưu file code, ảnh minh chứng, bản nháp và bản hoàn chỉnh; phân quyền truy cập phù hợp.</w:t>
            </w:r>
          </w:p>
        </w:tc>
      </w:tr>
      <w:tr w:rsidR="00230BCA" w14:paraId="51675CA9" w14:textId="77777777">
        <w:trPr>
          <w:jc w:val="center"/>
        </w:trPr>
        <w:tc>
          <w:tcPr>
            <w:tcW w:w="3211" w:type="dxa"/>
            <w:vAlign w:val="center"/>
          </w:tcPr>
          <w:p w14:paraId="6EF2E467" w14:textId="77777777" w:rsidR="00230BCA" w:rsidRDefault="00000000">
            <w:pPr>
              <w:spacing w:after="0" w:line="240" w:lineRule="auto"/>
              <w:rPr>
                <w:rFonts w:cs="Times New Roman"/>
                <w:color w:val="000000" w:themeColor="text1"/>
              </w:rPr>
            </w:pPr>
            <w:r>
              <w:rPr>
                <w:rFonts w:eastAsia="MS Mincho" w:cs="Times New Roman"/>
                <w:color w:val="000000" w:themeColor="text1"/>
              </w:rPr>
              <w:t>Soạn thảo cộng tác</w:t>
            </w:r>
          </w:p>
        </w:tc>
        <w:tc>
          <w:tcPr>
            <w:tcW w:w="3211" w:type="dxa"/>
            <w:vAlign w:val="center"/>
          </w:tcPr>
          <w:p w14:paraId="77313143" w14:textId="77777777" w:rsidR="00230BCA" w:rsidRDefault="00000000">
            <w:pPr>
              <w:spacing w:after="0" w:line="240" w:lineRule="auto"/>
              <w:rPr>
                <w:rFonts w:cs="Times New Roman"/>
                <w:color w:val="000000" w:themeColor="text1"/>
              </w:rPr>
            </w:pPr>
            <w:r>
              <w:rPr>
                <w:rFonts w:eastAsia="MS Mincho" w:cs="Times New Roman"/>
                <w:color w:val="000000" w:themeColor="text1"/>
              </w:rPr>
              <w:t>Google Docs</w:t>
            </w:r>
          </w:p>
        </w:tc>
        <w:tc>
          <w:tcPr>
            <w:tcW w:w="3211" w:type="dxa"/>
            <w:vAlign w:val="center"/>
          </w:tcPr>
          <w:p w14:paraId="353BC7A9" w14:textId="77777777" w:rsidR="00230BCA" w:rsidRDefault="00000000">
            <w:pPr>
              <w:spacing w:after="0" w:line="240" w:lineRule="auto"/>
              <w:rPr>
                <w:rFonts w:cs="Times New Roman"/>
                <w:color w:val="000000" w:themeColor="text1"/>
              </w:rPr>
            </w:pPr>
            <w:r>
              <w:rPr>
                <w:rFonts w:eastAsia="MS Mincho" w:cs="Times New Roman"/>
                <w:color w:val="000000" w:themeColor="text1"/>
              </w:rPr>
              <w:t>Soạn thảo trực tuyến, nhận xét bằng bình luận, chỉnh sửa nội dung và theo dõi lịch sử thay đổi của tài liệu.</w:t>
            </w:r>
          </w:p>
        </w:tc>
      </w:tr>
    </w:tbl>
    <w:p w14:paraId="055A9711" w14:textId="77777777" w:rsidR="00230BCA" w:rsidRDefault="00000000">
      <w:pPr>
        <w:pStyle w:val="Heading1"/>
        <w:spacing w:after="120" w:line="312"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III. Phân công nội dung và sản phẩm đầu ra</w:t>
      </w:r>
    </w:p>
    <w:p w14:paraId="7F620837" w14:textId="77777777" w:rsidR="00230BCA" w:rsidRDefault="00000000">
      <w:pPr>
        <w:spacing w:after="120" w:line="312" w:lineRule="auto"/>
        <w:rPr>
          <w:rFonts w:cs="Times New Roman"/>
          <w:color w:val="000000" w:themeColor="text1"/>
        </w:rPr>
      </w:pPr>
      <w:r>
        <w:rPr>
          <w:rFonts w:cs="Times New Roman"/>
          <w:color w:val="000000" w:themeColor="text1"/>
        </w:rPr>
        <w:t>Bộ tài liệu ôn tập được chia thành các phần nội dung như sau:</w:t>
      </w:r>
    </w:p>
    <w:p w14:paraId="6EE22A27" w14:textId="77777777" w:rsidR="00230BCA" w:rsidRDefault="00000000">
      <w:pPr>
        <w:pStyle w:val="ListBullet"/>
        <w:spacing w:after="120" w:line="312" w:lineRule="auto"/>
        <w:ind w:left="0"/>
        <w:rPr>
          <w:rFonts w:cs="Times New Roman"/>
          <w:color w:val="000000" w:themeColor="text1"/>
        </w:rPr>
      </w:pPr>
      <w:r>
        <w:rPr>
          <w:rFonts w:cs="Times New Roman"/>
          <w:color w:val="000000" w:themeColor="text1"/>
        </w:rPr>
        <w:t>Phần 1: Lập trình hướng đối tượng nâng cao (kế thừa, đa hình, trừu tượng, đóng gói).</w:t>
      </w:r>
    </w:p>
    <w:p w14:paraId="757803E4" w14:textId="77777777" w:rsidR="00230BCA" w:rsidRDefault="00000000">
      <w:pPr>
        <w:pStyle w:val="ListBullet"/>
        <w:spacing w:after="120" w:line="312" w:lineRule="auto"/>
        <w:ind w:left="0"/>
        <w:rPr>
          <w:rFonts w:cs="Times New Roman"/>
          <w:color w:val="000000" w:themeColor="text1"/>
        </w:rPr>
      </w:pPr>
      <w:r>
        <w:rPr>
          <w:rFonts w:cs="Times New Roman"/>
          <w:color w:val="000000" w:themeColor="text1"/>
        </w:rPr>
        <w:t>Phần 2: Xử lý ngoại lệ và kỹ thuật gỡ lỗi cơ bản.</w:t>
      </w:r>
    </w:p>
    <w:p w14:paraId="183A270F" w14:textId="77777777" w:rsidR="00230BCA" w:rsidRDefault="00000000">
      <w:pPr>
        <w:pStyle w:val="ListBullet"/>
        <w:spacing w:after="120" w:line="312" w:lineRule="auto"/>
        <w:ind w:left="0"/>
        <w:rPr>
          <w:rFonts w:cs="Times New Roman"/>
          <w:color w:val="000000" w:themeColor="text1"/>
        </w:rPr>
      </w:pPr>
      <w:r>
        <w:rPr>
          <w:rFonts w:cs="Times New Roman"/>
          <w:color w:val="000000" w:themeColor="text1"/>
        </w:rPr>
        <w:t>Phần 3: Generic, Collection và thao tác với cấu trúc dữ liệu thông dụng.</w:t>
      </w:r>
    </w:p>
    <w:p w14:paraId="09F92D37" w14:textId="77777777" w:rsidR="00230BCA" w:rsidRDefault="00000000">
      <w:pPr>
        <w:pStyle w:val="ListBullet"/>
        <w:spacing w:after="120" w:line="312" w:lineRule="auto"/>
        <w:ind w:left="0"/>
        <w:rPr>
          <w:rFonts w:cs="Times New Roman"/>
          <w:color w:val="000000" w:themeColor="text1"/>
        </w:rPr>
      </w:pPr>
      <w:r>
        <w:rPr>
          <w:rFonts w:cs="Times New Roman"/>
          <w:color w:val="000000" w:themeColor="text1"/>
        </w:rPr>
        <w:t>Phần 4: Làm việc với file và xử lý dữ liệu đầu vào/đầu ra.</w:t>
      </w:r>
    </w:p>
    <w:p w14:paraId="37484463" w14:textId="77777777" w:rsidR="00230BCA" w:rsidRDefault="00000000">
      <w:pPr>
        <w:pStyle w:val="ListBullet"/>
        <w:spacing w:after="120" w:line="312" w:lineRule="auto"/>
        <w:ind w:left="0"/>
        <w:rPr>
          <w:rFonts w:cs="Times New Roman"/>
          <w:color w:val="000000" w:themeColor="text1"/>
        </w:rPr>
      </w:pPr>
      <w:r>
        <w:rPr>
          <w:rFonts w:cs="Times New Roman"/>
          <w:color w:val="000000" w:themeColor="text1"/>
        </w:rPr>
        <w:t>Phần 5: Câu hỏi ôn tập, bài tập thực hành và ví dụ code tổng hợp.</w:t>
      </w:r>
    </w:p>
    <w:p w14:paraId="6A7466A6" w14:textId="77777777" w:rsidR="00230BCA" w:rsidRDefault="00000000">
      <w:pPr>
        <w:pStyle w:val="Heading1"/>
        <w:spacing w:after="120" w:line="312" w:lineRule="auto"/>
        <w:rPr>
          <w:rFonts w:ascii="Times New Roman" w:hAnsi="Times New Roman" w:cs="Times New Roman"/>
          <w:color w:val="000000" w:themeColor="text1"/>
        </w:rPr>
      </w:pPr>
      <w:r>
        <w:rPr>
          <w:rFonts w:ascii="Times New Roman" w:hAnsi="Times New Roman" w:cs="Times New Roman"/>
          <w:color w:val="000000" w:themeColor="text1"/>
        </w:rPr>
        <w:t>IV. Nhật ký thực hiện theo từng ngày</w:t>
      </w:r>
    </w:p>
    <w:p w14:paraId="0E92E299" w14:textId="77777777" w:rsidR="00230BCA" w:rsidRDefault="00000000">
      <w:pPr>
        <w:pStyle w:val="Heading2"/>
        <w:spacing w:after="120" w:line="312" w:lineRule="auto"/>
        <w:rPr>
          <w:rFonts w:ascii="Times New Roman" w:hAnsi="Times New Roman" w:cs="Times New Roman"/>
          <w:color w:val="000000" w:themeColor="text1"/>
        </w:rPr>
      </w:pPr>
      <w:r>
        <w:rPr>
          <w:rFonts w:ascii="Times New Roman" w:hAnsi="Times New Roman" w:cs="Times New Roman"/>
          <w:color w:val="000000" w:themeColor="text1"/>
        </w:rPr>
        <w:t>Ngày 1 – Khởi động dự án và thiết lập công cụ</w:t>
      </w:r>
    </w:p>
    <w:p w14:paraId="340BB776" w14:textId="77777777" w:rsidR="00230BCA" w:rsidRDefault="00000000">
      <w:pPr>
        <w:pStyle w:val="ListBullet"/>
        <w:spacing w:after="120" w:line="312" w:lineRule="auto"/>
        <w:ind w:left="0"/>
        <w:rPr>
          <w:rFonts w:cs="Times New Roman"/>
          <w:color w:val="000000" w:themeColor="text1"/>
        </w:rPr>
      </w:pPr>
      <w:r>
        <w:rPr>
          <w:rFonts w:cs="Times New Roman"/>
          <w:color w:val="000000" w:themeColor="text1"/>
        </w:rPr>
        <w:t>Xác định mục tiêu dự án: xây dựng bộ tài liệu ôn tập cho học phần Lập trình nâng cao.</w:t>
      </w:r>
    </w:p>
    <w:p w14:paraId="408A0654" w14:textId="77777777" w:rsidR="00230BCA" w:rsidRDefault="00000000">
      <w:pPr>
        <w:pStyle w:val="ListBullet"/>
        <w:spacing w:after="120" w:line="312" w:lineRule="auto"/>
        <w:ind w:left="0"/>
        <w:rPr>
          <w:rFonts w:cs="Times New Roman"/>
          <w:color w:val="000000" w:themeColor="text1"/>
        </w:rPr>
      </w:pPr>
      <w:r>
        <w:rPr>
          <w:rFonts w:cs="Times New Roman"/>
          <w:color w:val="000000" w:themeColor="text1"/>
        </w:rPr>
        <w:t xml:space="preserve">Tạo bảng Trello gồm các cột </w:t>
      </w:r>
      <w:proofErr w:type="gramStart"/>
      <w:r>
        <w:rPr>
          <w:rFonts w:cs="Times New Roman"/>
          <w:color w:val="000000" w:themeColor="text1"/>
        </w:rPr>
        <w:t>To</w:t>
      </w:r>
      <w:proofErr w:type="gramEnd"/>
      <w:r>
        <w:rPr>
          <w:rFonts w:cs="Times New Roman"/>
          <w:color w:val="000000" w:themeColor="text1"/>
        </w:rPr>
        <w:t xml:space="preserve"> do, Doing, Review, Done; tạo thẻ công việc cho từng phần nội dung.</w:t>
      </w:r>
    </w:p>
    <w:p w14:paraId="0A21A3E7" w14:textId="77777777" w:rsidR="00230BCA" w:rsidRDefault="00000000">
      <w:pPr>
        <w:pStyle w:val="ListBullet"/>
        <w:spacing w:after="120" w:line="312" w:lineRule="auto"/>
        <w:ind w:left="0"/>
        <w:rPr>
          <w:rFonts w:cs="Times New Roman"/>
          <w:color w:val="000000" w:themeColor="text1"/>
        </w:rPr>
      </w:pPr>
      <w:r>
        <w:rPr>
          <w:rFonts w:cs="Times New Roman"/>
          <w:color w:val="000000" w:themeColor="text1"/>
        </w:rPr>
        <w:t>Tạo thư mục Google Drive theo cấu trúc: 01_Kế hoạch, 02_Nội dung, 03_Minh chứng, 04_Bản hoàn chỉnh.</w:t>
      </w:r>
    </w:p>
    <w:p w14:paraId="47999129" w14:textId="77777777" w:rsidR="00230BCA" w:rsidRDefault="00000000">
      <w:pPr>
        <w:pStyle w:val="ListBullet"/>
        <w:spacing w:after="120" w:line="312" w:lineRule="auto"/>
        <w:ind w:left="0"/>
        <w:rPr>
          <w:rFonts w:cs="Times New Roman"/>
          <w:color w:val="000000" w:themeColor="text1"/>
        </w:rPr>
      </w:pPr>
      <w:r>
        <w:rPr>
          <w:rFonts w:cs="Times New Roman"/>
          <w:color w:val="000000" w:themeColor="text1"/>
        </w:rPr>
        <w:t>Tạo Google Docs để soạn thảo tài liệu chung và đặt tên thống nhất cho file.</w:t>
      </w:r>
    </w:p>
    <w:p w14:paraId="6962AD3B" w14:textId="77777777" w:rsidR="00230BCA" w:rsidRDefault="00000000">
      <w:pPr>
        <w:pStyle w:val="ListBullet"/>
        <w:spacing w:after="120" w:line="312" w:lineRule="auto"/>
        <w:ind w:left="0"/>
        <w:rPr>
          <w:rFonts w:cs="Times New Roman"/>
          <w:color w:val="000000" w:themeColor="text1"/>
        </w:rPr>
      </w:pPr>
      <w:r>
        <w:rPr>
          <w:rFonts w:cs="Times New Roman"/>
          <w:color w:val="000000" w:themeColor="text1"/>
        </w:rPr>
        <w:t>Tạo lịch/đường link Google Meet để phục vụ việc thảo luận nội dung và rà soát tài liệu.</w:t>
      </w:r>
    </w:p>
    <w:p w14:paraId="099C9A63" w14:textId="77777777" w:rsidR="00230BCA" w:rsidRDefault="00000000">
      <w:pPr>
        <w:spacing w:after="120" w:line="312" w:lineRule="auto"/>
        <w:rPr>
          <w:rFonts w:cs="Times New Roman"/>
          <w:color w:val="000000" w:themeColor="text1"/>
        </w:rPr>
      </w:pPr>
      <w:r>
        <w:rPr>
          <w:noProof/>
        </w:rPr>
        <w:drawing>
          <wp:inline distT="0" distB="0" distL="0" distR="0" wp14:anchorId="30A376A6" wp14:editId="0A0B972C">
            <wp:extent cx="5212080" cy="2593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5212080" cy="2593340"/>
                    </a:xfrm>
                    <a:prstGeom prst="rect">
                      <a:avLst/>
                    </a:prstGeom>
                    <a:noFill/>
                  </pic:spPr>
                </pic:pic>
              </a:graphicData>
            </a:graphic>
          </wp:inline>
        </w:drawing>
      </w:r>
    </w:p>
    <w:p w14:paraId="57DB754C" w14:textId="77777777" w:rsidR="00230BCA" w:rsidRDefault="00000000">
      <w:pPr>
        <w:spacing w:after="120" w:line="312" w:lineRule="auto"/>
        <w:rPr>
          <w:rFonts w:cs="Times New Roman"/>
          <w:color w:val="000000" w:themeColor="text1"/>
        </w:rPr>
      </w:pPr>
      <w:r>
        <w:rPr>
          <w:noProof/>
        </w:rPr>
        <w:lastRenderedPageBreak/>
        <w:drawing>
          <wp:inline distT="0" distB="0" distL="0" distR="0" wp14:anchorId="79B336CB" wp14:editId="6B49F258">
            <wp:extent cx="5296535" cy="2339340"/>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9"/>
                    <a:stretch>
                      <a:fillRect/>
                    </a:stretch>
                  </pic:blipFill>
                  <pic:spPr bwMode="auto">
                    <a:xfrm>
                      <a:off x="0" y="0"/>
                      <a:ext cx="5296535" cy="2339340"/>
                    </a:xfrm>
                    <a:prstGeom prst="rect">
                      <a:avLst/>
                    </a:prstGeom>
                    <a:noFill/>
                  </pic:spPr>
                </pic:pic>
              </a:graphicData>
            </a:graphic>
          </wp:inline>
        </w:drawing>
      </w:r>
    </w:p>
    <w:p w14:paraId="192FBA54" w14:textId="77777777" w:rsidR="00230BCA" w:rsidRDefault="00000000">
      <w:pPr>
        <w:spacing w:after="120" w:line="312" w:lineRule="auto"/>
        <w:rPr>
          <w:rFonts w:cs="Times New Roman"/>
          <w:color w:val="000000" w:themeColor="text1"/>
        </w:rPr>
      </w:pPr>
      <w:r>
        <w:rPr>
          <w:noProof/>
        </w:rPr>
        <w:drawing>
          <wp:inline distT="0" distB="0" distL="0" distR="0" wp14:anchorId="0EE309B1" wp14:editId="36F7782F">
            <wp:extent cx="5311140" cy="2403475"/>
            <wp:effectExtent l="0" t="0" r="0" b="0"/>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0"/>
                    <a:stretch>
                      <a:fillRect/>
                    </a:stretch>
                  </pic:blipFill>
                  <pic:spPr bwMode="auto">
                    <a:xfrm>
                      <a:off x="0" y="0"/>
                      <a:ext cx="5311140" cy="2403475"/>
                    </a:xfrm>
                    <a:prstGeom prst="rect">
                      <a:avLst/>
                    </a:prstGeom>
                    <a:noFill/>
                  </pic:spPr>
                </pic:pic>
              </a:graphicData>
            </a:graphic>
          </wp:inline>
        </w:drawing>
      </w:r>
    </w:p>
    <w:p w14:paraId="570BFA90" w14:textId="77777777" w:rsidR="00230BCA" w:rsidRDefault="00000000">
      <w:pPr>
        <w:pStyle w:val="Heading2"/>
        <w:spacing w:after="120" w:line="312" w:lineRule="auto"/>
        <w:rPr>
          <w:rFonts w:ascii="Times New Roman" w:hAnsi="Times New Roman" w:cs="Times New Roman"/>
          <w:color w:val="000000" w:themeColor="text1"/>
        </w:rPr>
      </w:pPr>
      <w:r>
        <w:rPr>
          <w:noProof/>
        </w:rPr>
        <w:drawing>
          <wp:inline distT="0" distB="0" distL="0" distR="0" wp14:anchorId="4ECA7558" wp14:editId="48049BBE">
            <wp:extent cx="5326380" cy="2216785"/>
            <wp:effectExtent l="0" t="0" r="0" b="0"/>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11"/>
                    <a:stretch>
                      <a:fillRect/>
                    </a:stretch>
                  </pic:blipFill>
                  <pic:spPr bwMode="auto">
                    <a:xfrm>
                      <a:off x="0" y="0"/>
                      <a:ext cx="5326380" cy="2216785"/>
                    </a:xfrm>
                    <a:prstGeom prst="rect">
                      <a:avLst/>
                    </a:prstGeom>
                    <a:noFill/>
                  </pic:spPr>
                </pic:pic>
              </a:graphicData>
            </a:graphic>
          </wp:inline>
        </w:drawing>
      </w:r>
    </w:p>
    <w:p w14:paraId="01983C2F" w14:textId="77777777" w:rsidR="00230BCA" w:rsidRDefault="00000000">
      <w:pPr>
        <w:pStyle w:val="Heading2"/>
        <w:spacing w:after="120" w:line="312" w:lineRule="auto"/>
        <w:rPr>
          <w:rFonts w:ascii="Times New Roman" w:hAnsi="Times New Roman" w:cs="Times New Roman"/>
          <w:color w:val="000000" w:themeColor="text1"/>
        </w:rPr>
      </w:pPr>
      <w:r>
        <w:rPr>
          <w:rFonts w:ascii="Times New Roman" w:hAnsi="Times New Roman" w:cs="Times New Roman"/>
          <w:color w:val="000000" w:themeColor="text1"/>
        </w:rPr>
        <w:t>Ngày 2 – Lập kế hoạch chi tiết và phân chia nội dung</w:t>
      </w:r>
    </w:p>
    <w:p w14:paraId="484990B2" w14:textId="77777777" w:rsidR="00230BCA" w:rsidRDefault="00000000">
      <w:pPr>
        <w:pStyle w:val="ListBullet"/>
        <w:spacing w:after="120" w:line="312" w:lineRule="auto"/>
        <w:ind w:left="0"/>
        <w:rPr>
          <w:rFonts w:cs="Times New Roman"/>
          <w:color w:val="000000" w:themeColor="text1"/>
        </w:rPr>
      </w:pPr>
      <w:r>
        <w:rPr>
          <w:rFonts w:cs="Times New Roman"/>
          <w:color w:val="000000" w:themeColor="text1"/>
        </w:rPr>
        <w:t>Xác định các chuyên đề trọng tâm sẽ đưa vào bộ tài liệu ôn tập.</w:t>
      </w:r>
    </w:p>
    <w:p w14:paraId="4940CA4A" w14:textId="77777777" w:rsidR="00230BCA" w:rsidRDefault="00000000">
      <w:pPr>
        <w:pStyle w:val="ListBullet"/>
        <w:spacing w:after="120" w:line="312" w:lineRule="auto"/>
        <w:ind w:left="0"/>
        <w:rPr>
          <w:rFonts w:cs="Times New Roman"/>
          <w:color w:val="000000" w:themeColor="text1"/>
        </w:rPr>
      </w:pPr>
      <w:r>
        <w:rPr>
          <w:rFonts w:cs="Times New Roman"/>
          <w:color w:val="000000" w:themeColor="text1"/>
        </w:rPr>
        <w:t>Lập thời hạn hoàn thành cho từng phần trên Trello, thêm checklist chi tiết cho mỗi thẻ.</w:t>
      </w:r>
    </w:p>
    <w:p w14:paraId="559D6514" w14:textId="77777777" w:rsidR="00230BCA" w:rsidRDefault="00000000">
      <w:pPr>
        <w:pStyle w:val="ListBullet"/>
        <w:spacing w:after="120" w:line="312" w:lineRule="auto"/>
        <w:ind w:left="0"/>
        <w:rPr>
          <w:rFonts w:cs="Times New Roman"/>
          <w:color w:val="000000" w:themeColor="text1"/>
        </w:rPr>
      </w:pPr>
      <w:r>
        <w:rPr>
          <w:rFonts w:cs="Times New Roman"/>
          <w:color w:val="000000" w:themeColor="text1"/>
        </w:rPr>
        <w:t>Tạo quy tắc đặt tên file, ví dụ: TenChuyenDe_HoTenNguoiPhuTrach.</w:t>
      </w:r>
    </w:p>
    <w:p w14:paraId="123B9532" w14:textId="77777777" w:rsidR="00230BCA" w:rsidRDefault="00000000">
      <w:pPr>
        <w:pStyle w:val="ListBullet"/>
        <w:spacing w:after="120" w:line="312" w:lineRule="auto"/>
        <w:ind w:left="0"/>
        <w:rPr>
          <w:rFonts w:cs="Times New Roman"/>
          <w:color w:val="000000" w:themeColor="text1"/>
        </w:rPr>
      </w:pPr>
      <w:r>
        <w:rPr>
          <w:rFonts w:cs="Times New Roman"/>
          <w:color w:val="000000" w:themeColor="text1"/>
        </w:rPr>
        <w:lastRenderedPageBreak/>
        <w:t>Viết khung sườn tài liệu trên Google Docs gồm mở đầu, nội dung chính, câu hỏi ôn tập và phần tổng hợp.</w:t>
      </w:r>
    </w:p>
    <w:p w14:paraId="12D76C58" w14:textId="77777777" w:rsidR="00230BCA" w:rsidRDefault="00000000">
      <w:pPr>
        <w:spacing w:after="120" w:line="312" w:lineRule="auto"/>
        <w:rPr>
          <w:rFonts w:cs="Times New Roman"/>
          <w:color w:val="000000" w:themeColor="text1"/>
        </w:rPr>
      </w:pPr>
      <w:r>
        <w:rPr>
          <w:noProof/>
        </w:rPr>
        <w:drawing>
          <wp:inline distT="0" distB="0" distL="0" distR="0" wp14:anchorId="73D79BA4" wp14:editId="317AD7B1">
            <wp:extent cx="4579620" cy="2842895"/>
            <wp:effectExtent l="0" t="0" r="0" b="0"/>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2"/>
                    <a:stretch>
                      <a:fillRect/>
                    </a:stretch>
                  </pic:blipFill>
                  <pic:spPr bwMode="auto">
                    <a:xfrm>
                      <a:off x="0" y="0"/>
                      <a:ext cx="4579620" cy="2842895"/>
                    </a:xfrm>
                    <a:prstGeom prst="rect">
                      <a:avLst/>
                    </a:prstGeom>
                    <a:noFill/>
                  </pic:spPr>
                </pic:pic>
              </a:graphicData>
            </a:graphic>
          </wp:inline>
        </w:drawing>
      </w:r>
    </w:p>
    <w:p w14:paraId="6D6422E4" w14:textId="77777777" w:rsidR="00230BCA" w:rsidRDefault="00000000">
      <w:pPr>
        <w:spacing w:after="120" w:line="312" w:lineRule="auto"/>
        <w:rPr>
          <w:rFonts w:cs="Times New Roman"/>
          <w:color w:val="000000" w:themeColor="text1"/>
        </w:rPr>
      </w:pPr>
      <w:r>
        <w:rPr>
          <w:noProof/>
        </w:rPr>
        <w:drawing>
          <wp:inline distT="0" distB="0" distL="0" distR="0" wp14:anchorId="50B1778B" wp14:editId="4343EBF5">
            <wp:extent cx="4907280" cy="2339340"/>
            <wp:effectExtent l="0" t="0" r="0" b="0"/>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13"/>
                    <a:stretch>
                      <a:fillRect/>
                    </a:stretch>
                  </pic:blipFill>
                  <pic:spPr bwMode="auto">
                    <a:xfrm>
                      <a:off x="0" y="0"/>
                      <a:ext cx="4907280" cy="2339340"/>
                    </a:xfrm>
                    <a:prstGeom prst="rect">
                      <a:avLst/>
                    </a:prstGeom>
                    <a:noFill/>
                  </pic:spPr>
                </pic:pic>
              </a:graphicData>
            </a:graphic>
          </wp:inline>
        </w:drawing>
      </w:r>
    </w:p>
    <w:p w14:paraId="359B6423" w14:textId="77777777" w:rsidR="00230BCA" w:rsidRDefault="00000000">
      <w:pPr>
        <w:pStyle w:val="Heading2"/>
        <w:spacing w:after="120" w:line="312" w:lineRule="auto"/>
        <w:rPr>
          <w:rFonts w:ascii="Times New Roman" w:hAnsi="Times New Roman" w:cs="Times New Roman"/>
          <w:color w:val="000000" w:themeColor="text1"/>
        </w:rPr>
      </w:pPr>
      <w:r>
        <w:rPr>
          <w:rFonts w:ascii="Times New Roman" w:hAnsi="Times New Roman" w:cs="Times New Roman"/>
          <w:color w:val="000000" w:themeColor="text1"/>
        </w:rPr>
        <w:t>Ngày 3 – Soạn thảo nội dung chuyên đề 1 và 2</w:t>
      </w:r>
    </w:p>
    <w:p w14:paraId="255D6E5B" w14:textId="77777777" w:rsidR="00230BCA" w:rsidRDefault="00000000">
      <w:pPr>
        <w:pStyle w:val="ListBullet"/>
        <w:spacing w:after="120" w:line="312" w:lineRule="auto"/>
        <w:ind w:left="0"/>
        <w:rPr>
          <w:rFonts w:cs="Times New Roman"/>
          <w:color w:val="000000" w:themeColor="text1"/>
        </w:rPr>
      </w:pPr>
      <w:r>
        <w:rPr>
          <w:rFonts w:cs="Times New Roman"/>
          <w:color w:val="000000" w:themeColor="text1"/>
        </w:rPr>
        <w:t>Biên soạn phần lý thuyết chính trên Google Docs.</w:t>
      </w:r>
    </w:p>
    <w:p w14:paraId="0C5F5228" w14:textId="77777777" w:rsidR="00230BCA" w:rsidRDefault="00000000">
      <w:pPr>
        <w:pStyle w:val="ListBullet"/>
        <w:spacing w:after="120" w:line="312" w:lineRule="auto"/>
        <w:ind w:left="0"/>
        <w:rPr>
          <w:rFonts w:cs="Times New Roman"/>
          <w:color w:val="000000" w:themeColor="text1"/>
        </w:rPr>
      </w:pPr>
      <w:r>
        <w:rPr>
          <w:rFonts w:cs="Times New Roman"/>
          <w:color w:val="000000" w:themeColor="text1"/>
        </w:rPr>
        <w:t>Bổ sung ví dụ code minh họa ngắn, giải thích chức năng từng đoạn code.</w:t>
      </w:r>
    </w:p>
    <w:p w14:paraId="3FDF8BBE" w14:textId="77777777" w:rsidR="00230BCA" w:rsidRDefault="00000000">
      <w:pPr>
        <w:pStyle w:val="ListBullet"/>
        <w:spacing w:after="120" w:line="312" w:lineRule="auto"/>
        <w:ind w:left="0"/>
        <w:rPr>
          <w:rFonts w:cs="Times New Roman"/>
          <w:color w:val="000000" w:themeColor="text1"/>
        </w:rPr>
      </w:pPr>
      <w:r>
        <w:rPr>
          <w:rFonts w:cs="Times New Roman"/>
          <w:color w:val="000000" w:themeColor="text1"/>
        </w:rPr>
        <w:t>Sử dụng tính năng comment để tự ghi chú những chỗ cần kiểm tra lại hoặc cần bổ sung ví dụ.</w:t>
      </w:r>
    </w:p>
    <w:p w14:paraId="7E00CF3D" w14:textId="77777777" w:rsidR="00230BCA" w:rsidRDefault="00000000">
      <w:pPr>
        <w:spacing w:after="120" w:line="312" w:lineRule="auto"/>
        <w:rPr>
          <w:rFonts w:cs="Times New Roman"/>
          <w:color w:val="000000" w:themeColor="text1"/>
        </w:rPr>
      </w:pPr>
      <w:r>
        <w:rPr>
          <w:noProof/>
        </w:rPr>
        <w:lastRenderedPageBreak/>
        <w:drawing>
          <wp:inline distT="0" distB="0" distL="0" distR="0" wp14:anchorId="1FBFF564" wp14:editId="2235B993">
            <wp:extent cx="4846320" cy="2193290"/>
            <wp:effectExtent l="0" t="0" r="0" b="0"/>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14"/>
                    <a:stretch>
                      <a:fillRect/>
                    </a:stretch>
                  </pic:blipFill>
                  <pic:spPr bwMode="auto">
                    <a:xfrm>
                      <a:off x="0" y="0"/>
                      <a:ext cx="4846320" cy="2193290"/>
                    </a:xfrm>
                    <a:prstGeom prst="rect">
                      <a:avLst/>
                    </a:prstGeom>
                    <a:noFill/>
                  </pic:spPr>
                </pic:pic>
              </a:graphicData>
            </a:graphic>
          </wp:inline>
        </w:drawing>
      </w:r>
    </w:p>
    <w:p w14:paraId="001B417D" w14:textId="77777777" w:rsidR="00230BCA" w:rsidRDefault="00000000">
      <w:pPr>
        <w:spacing w:after="120" w:line="312" w:lineRule="auto"/>
        <w:rPr>
          <w:rFonts w:cs="Times New Roman"/>
          <w:color w:val="000000" w:themeColor="text1"/>
        </w:rPr>
      </w:pPr>
      <w:r>
        <w:rPr>
          <w:noProof/>
        </w:rPr>
        <w:drawing>
          <wp:inline distT="0" distB="0" distL="0" distR="0" wp14:anchorId="021CF161" wp14:editId="2B64D9D3">
            <wp:extent cx="3795395" cy="1645920"/>
            <wp:effectExtent l="0" t="0" r="0" b="0"/>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15"/>
                    <a:stretch>
                      <a:fillRect/>
                    </a:stretch>
                  </pic:blipFill>
                  <pic:spPr bwMode="auto">
                    <a:xfrm>
                      <a:off x="0" y="0"/>
                      <a:ext cx="3795395" cy="1645920"/>
                    </a:xfrm>
                    <a:prstGeom prst="rect">
                      <a:avLst/>
                    </a:prstGeom>
                    <a:noFill/>
                  </pic:spPr>
                </pic:pic>
              </a:graphicData>
            </a:graphic>
          </wp:inline>
        </w:drawing>
      </w:r>
    </w:p>
    <w:p w14:paraId="30AC024C" w14:textId="77777777" w:rsidR="00230BCA" w:rsidRDefault="00000000">
      <w:pPr>
        <w:pStyle w:val="Heading2"/>
        <w:spacing w:after="120" w:line="312" w:lineRule="auto"/>
        <w:rPr>
          <w:rFonts w:ascii="Times New Roman" w:hAnsi="Times New Roman" w:cs="Times New Roman"/>
          <w:color w:val="000000" w:themeColor="text1"/>
        </w:rPr>
      </w:pPr>
      <w:r>
        <w:rPr>
          <w:rFonts w:ascii="Times New Roman" w:hAnsi="Times New Roman" w:cs="Times New Roman"/>
          <w:color w:val="000000" w:themeColor="text1"/>
        </w:rPr>
        <w:t>Ngày 4 – Hoàn thiện ví dụ code, câu hỏi ôn tập và lưu trữ tệp</w:t>
      </w:r>
    </w:p>
    <w:p w14:paraId="51E0E5B1" w14:textId="77777777" w:rsidR="00230BCA" w:rsidRDefault="00000000">
      <w:pPr>
        <w:pStyle w:val="ListBullet"/>
        <w:spacing w:after="120" w:line="312" w:lineRule="auto"/>
        <w:ind w:left="0"/>
        <w:rPr>
          <w:rFonts w:cs="Times New Roman"/>
          <w:color w:val="000000" w:themeColor="text1"/>
        </w:rPr>
      </w:pPr>
      <w:r>
        <w:rPr>
          <w:rFonts w:cs="Times New Roman"/>
          <w:color w:val="000000" w:themeColor="text1"/>
        </w:rPr>
        <w:t>Hoàn thiện thêm câu hỏi lý thuyết ngắn và bài tập thực hành cho từng chủ đề.</w:t>
      </w:r>
    </w:p>
    <w:p w14:paraId="3BD8957C" w14:textId="77777777" w:rsidR="00230BCA" w:rsidRDefault="00000000">
      <w:pPr>
        <w:pStyle w:val="ListBullet"/>
        <w:spacing w:after="120" w:line="312" w:lineRule="auto"/>
        <w:ind w:left="0"/>
        <w:rPr>
          <w:rFonts w:cs="Times New Roman"/>
          <w:color w:val="000000" w:themeColor="text1"/>
        </w:rPr>
      </w:pPr>
      <w:r>
        <w:rPr>
          <w:rFonts w:cs="Times New Roman"/>
          <w:color w:val="000000" w:themeColor="text1"/>
        </w:rPr>
        <w:t>Tải file code minh họa hoặc ảnh minh họa lên Google Drive, sắp xếp đúng thư mục.</w:t>
      </w:r>
    </w:p>
    <w:p w14:paraId="7EEB9C3F" w14:textId="77777777" w:rsidR="00230BCA" w:rsidRDefault="00000000">
      <w:pPr>
        <w:pStyle w:val="ListBullet"/>
        <w:spacing w:after="120" w:line="312" w:lineRule="auto"/>
        <w:ind w:left="0"/>
        <w:rPr>
          <w:rFonts w:cs="Times New Roman"/>
          <w:color w:val="000000" w:themeColor="text1"/>
        </w:rPr>
      </w:pPr>
      <w:r>
        <w:rPr>
          <w:rFonts w:cs="Times New Roman"/>
          <w:color w:val="000000" w:themeColor="text1"/>
        </w:rPr>
        <w:t>Kiểm tra lại tên file, tránh đặt tên tùy tiện; bảo đảm file nằm trong đúng cấp thư mục.</w:t>
      </w:r>
    </w:p>
    <w:p w14:paraId="2FD613CD" w14:textId="77777777" w:rsidR="00230BCA" w:rsidRDefault="00000000">
      <w:pPr>
        <w:spacing w:after="120" w:line="312" w:lineRule="auto"/>
        <w:rPr>
          <w:rFonts w:cs="Times New Roman"/>
          <w:color w:val="000000" w:themeColor="text1"/>
        </w:rPr>
      </w:pPr>
      <w:r>
        <w:rPr>
          <w:noProof/>
        </w:rPr>
        <w:drawing>
          <wp:inline distT="0" distB="0" distL="0" distR="0" wp14:anchorId="57054759" wp14:editId="008F0E0F">
            <wp:extent cx="5081270" cy="2247900"/>
            <wp:effectExtent l="0" t="0" r="0" b="0"/>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16"/>
                    <a:stretch>
                      <a:fillRect/>
                    </a:stretch>
                  </pic:blipFill>
                  <pic:spPr bwMode="auto">
                    <a:xfrm>
                      <a:off x="0" y="0"/>
                      <a:ext cx="5081270" cy="2247900"/>
                    </a:xfrm>
                    <a:prstGeom prst="rect">
                      <a:avLst/>
                    </a:prstGeom>
                    <a:noFill/>
                  </pic:spPr>
                </pic:pic>
              </a:graphicData>
            </a:graphic>
          </wp:inline>
        </w:drawing>
      </w:r>
    </w:p>
    <w:p w14:paraId="42C25D24" w14:textId="77777777" w:rsidR="00230BCA" w:rsidRDefault="00230BCA">
      <w:pPr>
        <w:spacing w:after="120" w:line="312" w:lineRule="auto"/>
        <w:rPr>
          <w:rFonts w:cs="Times New Roman"/>
          <w:color w:val="000000" w:themeColor="text1"/>
        </w:rPr>
      </w:pPr>
    </w:p>
    <w:p w14:paraId="357BF45D" w14:textId="77777777" w:rsidR="00230BCA" w:rsidRDefault="00000000">
      <w:pPr>
        <w:pStyle w:val="Heading2"/>
        <w:spacing w:after="120" w:line="312" w:lineRule="auto"/>
        <w:rPr>
          <w:rFonts w:ascii="Times New Roman" w:hAnsi="Times New Roman" w:cs="Times New Roman"/>
          <w:color w:val="000000" w:themeColor="text1"/>
        </w:rPr>
      </w:pPr>
      <w:r>
        <w:rPr>
          <w:rFonts w:ascii="Times New Roman" w:hAnsi="Times New Roman" w:cs="Times New Roman"/>
          <w:color w:val="000000" w:themeColor="text1"/>
        </w:rPr>
        <w:t>Ngày 5 – Họp rà soát nội dung bằng Google Meet</w:t>
      </w:r>
    </w:p>
    <w:p w14:paraId="6F5A55CB" w14:textId="77777777" w:rsidR="00230BCA" w:rsidRDefault="00000000">
      <w:pPr>
        <w:pStyle w:val="ListBullet"/>
        <w:spacing w:after="120" w:line="312" w:lineRule="auto"/>
        <w:ind w:left="0"/>
        <w:rPr>
          <w:rFonts w:cs="Times New Roman"/>
          <w:color w:val="000000" w:themeColor="text1"/>
        </w:rPr>
      </w:pPr>
      <w:r>
        <w:rPr>
          <w:rFonts w:cs="Times New Roman"/>
          <w:color w:val="000000" w:themeColor="text1"/>
        </w:rPr>
        <w:t>Mở Google Meet để trình bày bố cục tài liệu, kiểm tra phần còn thiếu và thống nhất định dạng trình bày.</w:t>
      </w:r>
    </w:p>
    <w:p w14:paraId="779A4DEB" w14:textId="77777777" w:rsidR="00230BCA" w:rsidRDefault="00000000">
      <w:pPr>
        <w:pStyle w:val="ListBullet"/>
        <w:spacing w:after="120" w:line="312" w:lineRule="auto"/>
        <w:ind w:left="0"/>
        <w:rPr>
          <w:rFonts w:cs="Times New Roman"/>
          <w:color w:val="000000" w:themeColor="text1"/>
        </w:rPr>
      </w:pPr>
      <w:r>
        <w:rPr>
          <w:rFonts w:cs="Times New Roman"/>
          <w:color w:val="000000" w:themeColor="text1"/>
        </w:rPr>
        <w:lastRenderedPageBreak/>
        <w:t>Chia sẻ màn hình Google Docs để rà soát lại nội dung, sửa các lỗi diễn đạt, lỗi chính tả hoặc chỗ trùng lặp.</w:t>
      </w:r>
    </w:p>
    <w:p w14:paraId="75AC3644" w14:textId="77777777" w:rsidR="00230BCA" w:rsidRDefault="00000000">
      <w:pPr>
        <w:pStyle w:val="ListBullet"/>
        <w:spacing w:after="120" w:line="312" w:lineRule="auto"/>
        <w:ind w:left="0"/>
        <w:rPr>
          <w:rFonts w:cs="Times New Roman"/>
          <w:color w:val="000000" w:themeColor="text1"/>
        </w:rPr>
      </w:pPr>
      <w:r>
        <w:rPr>
          <w:rFonts w:cs="Times New Roman"/>
          <w:color w:val="000000" w:themeColor="text1"/>
        </w:rPr>
        <w:t>Sau buổi họp, cập nhật lại các đầu việc cần sửa trên Trello.</w:t>
      </w:r>
    </w:p>
    <w:p w14:paraId="6AAABF51" w14:textId="77777777" w:rsidR="00230BCA" w:rsidRDefault="00000000">
      <w:pPr>
        <w:spacing w:after="120" w:line="312" w:lineRule="auto"/>
        <w:rPr>
          <w:rFonts w:cs="Times New Roman"/>
          <w:color w:val="000000" w:themeColor="text1"/>
        </w:rPr>
      </w:pPr>
      <w:r>
        <w:rPr>
          <w:noProof/>
        </w:rPr>
        <w:drawing>
          <wp:inline distT="0" distB="0" distL="0" distR="0" wp14:anchorId="0B1AF812" wp14:editId="24AB7ADF">
            <wp:extent cx="4770120" cy="2614930"/>
            <wp:effectExtent l="0" t="0" r="0" b="0"/>
            <wp:docPr id="1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pic:cNvPicPr>
                      <a:picLocks noChangeAspect="1" noChangeArrowheads="1"/>
                    </pic:cNvPicPr>
                  </pic:nvPicPr>
                  <pic:blipFill>
                    <a:blip r:embed="rId17"/>
                    <a:stretch>
                      <a:fillRect/>
                    </a:stretch>
                  </pic:blipFill>
                  <pic:spPr bwMode="auto">
                    <a:xfrm>
                      <a:off x="0" y="0"/>
                      <a:ext cx="4770120" cy="2614930"/>
                    </a:xfrm>
                    <a:prstGeom prst="rect">
                      <a:avLst/>
                    </a:prstGeom>
                    <a:noFill/>
                  </pic:spPr>
                </pic:pic>
              </a:graphicData>
            </a:graphic>
          </wp:inline>
        </w:drawing>
      </w:r>
    </w:p>
    <w:p w14:paraId="337A86EE" w14:textId="77777777" w:rsidR="00230BCA" w:rsidRDefault="00000000">
      <w:pPr>
        <w:spacing w:after="120" w:line="312" w:lineRule="auto"/>
        <w:rPr>
          <w:rFonts w:cs="Times New Roman"/>
          <w:color w:val="000000" w:themeColor="text1"/>
        </w:rPr>
      </w:pPr>
      <w:r>
        <w:rPr>
          <w:noProof/>
        </w:rPr>
        <w:drawing>
          <wp:inline distT="0" distB="0" distL="0" distR="0" wp14:anchorId="6195820E" wp14:editId="3FAB4EC1">
            <wp:extent cx="4762500" cy="2361565"/>
            <wp:effectExtent l="0" t="0" r="0" b="0"/>
            <wp:docPr id="11"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pic:cNvPicPr>
                      <a:picLocks noChangeAspect="1" noChangeArrowheads="1"/>
                    </pic:cNvPicPr>
                  </pic:nvPicPr>
                  <pic:blipFill>
                    <a:blip r:embed="rId18"/>
                    <a:stretch>
                      <a:fillRect/>
                    </a:stretch>
                  </pic:blipFill>
                  <pic:spPr bwMode="auto">
                    <a:xfrm>
                      <a:off x="0" y="0"/>
                      <a:ext cx="4762500" cy="2361565"/>
                    </a:xfrm>
                    <a:prstGeom prst="rect">
                      <a:avLst/>
                    </a:prstGeom>
                    <a:noFill/>
                  </pic:spPr>
                </pic:pic>
              </a:graphicData>
            </a:graphic>
          </wp:inline>
        </w:drawing>
      </w:r>
    </w:p>
    <w:p w14:paraId="7E971FA4" w14:textId="77777777" w:rsidR="00230BCA" w:rsidRDefault="00000000">
      <w:pPr>
        <w:pStyle w:val="Heading2"/>
        <w:spacing w:after="120" w:line="312" w:lineRule="auto"/>
        <w:rPr>
          <w:rFonts w:ascii="Times New Roman" w:hAnsi="Times New Roman" w:cs="Times New Roman"/>
          <w:color w:val="000000" w:themeColor="text1"/>
        </w:rPr>
      </w:pPr>
      <w:r>
        <w:rPr>
          <w:rFonts w:ascii="Times New Roman" w:hAnsi="Times New Roman" w:cs="Times New Roman"/>
          <w:color w:val="000000" w:themeColor="text1"/>
        </w:rPr>
        <w:t>Ngày 6 – Tổng hợp, chỉnh sửa và hoàn thiện</w:t>
      </w:r>
    </w:p>
    <w:p w14:paraId="06A5C5DA" w14:textId="77777777" w:rsidR="00230BCA" w:rsidRDefault="00000000">
      <w:pPr>
        <w:pStyle w:val="ListBullet"/>
        <w:spacing w:after="120" w:line="312" w:lineRule="auto"/>
        <w:ind w:left="0"/>
        <w:rPr>
          <w:rFonts w:cs="Times New Roman"/>
          <w:color w:val="000000" w:themeColor="text1"/>
        </w:rPr>
      </w:pPr>
      <w:r>
        <w:rPr>
          <w:rFonts w:cs="Times New Roman"/>
          <w:color w:val="000000" w:themeColor="text1"/>
        </w:rPr>
        <w:t>Chuẩn hóa tiêu đề, cỡ chữ, khoảng cách dòng và cách trình bày mã nguồn trong Google Docs.</w:t>
      </w:r>
    </w:p>
    <w:p w14:paraId="20A3E5A2" w14:textId="77777777" w:rsidR="00230BCA" w:rsidRDefault="00000000">
      <w:pPr>
        <w:pStyle w:val="ListBullet"/>
        <w:spacing w:after="120" w:line="312" w:lineRule="auto"/>
        <w:ind w:left="0"/>
        <w:rPr>
          <w:rFonts w:cs="Times New Roman"/>
          <w:color w:val="000000" w:themeColor="text1"/>
        </w:rPr>
      </w:pPr>
      <w:r>
        <w:rPr>
          <w:rFonts w:cs="Times New Roman"/>
          <w:color w:val="000000" w:themeColor="text1"/>
        </w:rPr>
        <w:t>Tổng hợp toàn bộ nội dung thành một bản thống nhất; kiểm tra logic của tài liệu và độ đầy đủ của câu hỏi ôn tập.</w:t>
      </w:r>
    </w:p>
    <w:p w14:paraId="4AAD3C7C" w14:textId="77777777" w:rsidR="00230BCA" w:rsidRDefault="00000000">
      <w:pPr>
        <w:pStyle w:val="ListBullet"/>
        <w:spacing w:after="120" w:line="312" w:lineRule="auto"/>
        <w:ind w:left="0"/>
        <w:rPr>
          <w:rFonts w:cs="Times New Roman"/>
          <w:color w:val="000000" w:themeColor="text1"/>
        </w:rPr>
      </w:pPr>
      <w:r>
        <w:rPr>
          <w:rFonts w:cs="Times New Roman"/>
          <w:color w:val="000000" w:themeColor="text1"/>
        </w:rPr>
        <w:t>Chuyển các tác vụ đã hoàn thành sang cột Done trên Trello và rà lại những mục còn cần bổ sung minh chứng.</w:t>
      </w:r>
    </w:p>
    <w:p w14:paraId="72F64992" w14:textId="77777777" w:rsidR="00230BCA" w:rsidRDefault="00000000">
      <w:pPr>
        <w:spacing w:after="120" w:line="312" w:lineRule="auto"/>
        <w:rPr>
          <w:rFonts w:cs="Times New Roman"/>
          <w:color w:val="000000" w:themeColor="text1"/>
        </w:rPr>
      </w:pPr>
      <w:r>
        <w:rPr>
          <w:noProof/>
        </w:rPr>
        <w:lastRenderedPageBreak/>
        <w:drawing>
          <wp:inline distT="0" distB="0" distL="0" distR="0" wp14:anchorId="29F9276B" wp14:editId="5669FD86">
            <wp:extent cx="4236720" cy="3043555"/>
            <wp:effectExtent l="0" t="0" r="0" b="0"/>
            <wp:docPr id="12"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pic:cNvPicPr>
                      <a:picLocks noChangeAspect="1" noChangeArrowheads="1"/>
                    </pic:cNvPicPr>
                  </pic:nvPicPr>
                  <pic:blipFill>
                    <a:blip r:embed="rId19"/>
                    <a:stretch>
                      <a:fillRect/>
                    </a:stretch>
                  </pic:blipFill>
                  <pic:spPr bwMode="auto">
                    <a:xfrm>
                      <a:off x="0" y="0"/>
                      <a:ext cx="4236720" cy="3043555"/>
                    </a:xfrm>
                    <a:prstGeom prst="rect">
                      <a:avLst/>
                    </a:prstGeom>
                    <a:noFill/>
                  </pic:spPr>
                </pic:pic>
              </a:graphicData>
            </a:graphic>
          </wp:inline>
        </w:drawing>
      </w:r>
    </w:p>
    <w:p w14:paraId="6D714EC9" w14:textId="77777777" w:rsidR="00230BCA" w:rsidRDefault="00000000">
      <w:pPr>
        <w:pStyle w:val="Heading2"/>
        <w:spacing w:after="120" w:line="312" w:lineRule="auto"/>
        <w:rPr>
          <w:rFonts w:ascii="Times New Roman" w:hAnsi="Times New Roman" w:cs="Times New Roman"/>
          <w:color w:val="000000" w:themeColor="text1"/>
        </w:rPr>
      </w:pPr>
      <w:r>
        <w:rPr>
          <w:rFonts w:ascii="Times New Roman" w:hAnsi="Times New Roman" w:cs="Times New Roman"/>
          <w:color w:val="000000" w:themeColor="text1"/>
        </w:rPr>
        <w:t>Ngày 7 – Kiểm tra cuối và kết thúc dự án</w:t>
      </w:r>
    </w:p>
    <w:p w14:paraId="2EE872AD" w14:textId="77777777" w:rsidR="00230BCA" w:rsidRDefault="00000000">
      <w:pPr>
        <w:spacing w:after="120" w:line="312" w:lineRule="auto"/>
        <w:rPr>
          <w:rFonts w:cs="Times New Roman"/>
          <w:color w:val="000000" w:themeColor="text1"/>
        </w:rPr>
      </w:pPr>
      <w:r>
        <w:rPr>
          <w:rFonts w:cs="Times New Roman"/>
          <w:color w:val="000000" w:themeColor="text1"/>
        </w:rPr>
        <w:t>Rà soát lại và hoàn thiện dự án</w:t>
      </w:r>
    </w:p>
    <w:p w14:paraId="268421DA" w14:textId="77777777" w:rsidR="00230BCA" w:rsidRDefault="00000000">
      <w:pPr>
        <w:spacing w:after="120" w:line="312" w:lineRule="auto"/>
        <w:rPr>
          <w:rFonts w:cs="Times New Roman"/>
          <w:color w:val="000000" w:themeColor="text1"/>
        </w:rPr>
      </w:pPr>
      <w:r>
        <w:rPr>
          <w:noProof/>
        </w:rPr>
        <w:drawing>
          <wp:inline distT="0" distB="0" distL="0" distR="0" wp14:anchorId="3B2FECB9" wp14:editId="38995664">
            <wp:extent cx="5166360" cy="2376170"/>
            <wp:effectExtent l="0" t="0" r="0" b="0"/>
            <wp:docPr id="13"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pic:cNvPicPr>
                      <a:picLocks noChangeAspect="1" noChangeArrowheads="1"/>
                    </pic:cNvPicPr>
                  </pic:nvPicPr>
                  <pic:blipFill>
                    <a:blip r:embed="rId20"/>
                    <a:stretch>
                      <a:fillRect/>
                    </a:stretch>
                  </pic:blipFill>
                  <pic:spPr bwMode="auto">
                    <a:xfrm>
                      <a:off x="0" y="0"/>
                      <a:ext cx="5166360" cy="2376170"/>
                    </a:xfrm>
                    <a:prstGeom prst="rect">
                      <a:avLst/>
                    </a:prstGeom>
                    <a:noFill/>
                  </pic:spPr>
                </pic:pic>
              </a:graphicData>
            </a:graphic>
          </wp:inline>
        </w:drawing>
      </w:r>
    </w:p>
    <w:p w14:paraId="36137B37" w14:textId="77777777" w:rsidR="00230BCA" w:rsidRDefault="00000000">
      <w:pPr>
        <w:pStyle w:val="Heading1"/>
        <w:spacing w:after="120" w:line="312" w:lineRule="auto"/>
        <w:rPr>
          <w:rFonts w:ascii="Times New Roman" w:hAnsi="Times New Roman" w:cs="Times New Roman"/>
          <w:color w:val="000000" w:themeColor="text1"/>
        </w:rPr>
      </w:pPr>
      <w:r>
        <w:rPr>
          <w:rFonts w:ascii="Times New Roman" w:hAnsi="Times New Roman" w:cs="Times New Roman"/>
          <w:color w:val="000000" w:themeColor="text1"/>
        </w:rPr>
        <w:t>V. Đánh giá hiệu quả, thách thức và cách khắc phục của từng công cụ</w:t>
      </w:r>
    </w:p>
    <w:p w14:paraId="246AD0B6" w14:textId="77777777" w:rsidR="00230BCA" w:rsidRDefault="00000000">
      <w:pPr>
        <w:pStyle w:val="Heading2"/>
        <w:spacing w:after="120" w:line="312" w:lineRule="auto"/>
        <w:rPr>
          <w:rFonts w:ascii="Times New Roman" w:hAnsi="Times New Roman" w:cs="Times New Roman"/>
          <w:color w:val="000000" w:themeColor="text1"/>
        </w:rPr>
      </w:pPr>
      <w:r>
        <w:rPr>
          <w:rFonts w:ascii="Times New Roman" w:hAnsi="Times New Roman" w:cs="Times New Roman"/>
          <w:color w:val="000000" w:themeColor="text1"/>
        </w:rPr>
        <w:t>1. Trello</w:t>
      </w:r>
    </w:p>
    <w:p w14:paraId="30D5A6E4" w14:textId="77777777" w:rsidR="00230BCA" w:rsidRDefault="00000000">
      <w:pPr>
        <w:spacing w:after="120" w:line="312" w:lineRule="auto"/>
        <w:rPr>
          <w:rFonts w:cs="Times New Roman"/>
          <w:color w:val="000000" w:themeColor="text1"/>
        </w:rPr>
      </w:pPr>
      <w:r>
        <w:rPr>
          <w:rFonts w:cs="Times New Roman"/>
          <w:b/>
          <w:color w:val="000000" w:themeColor="text1"/>
        </w:rPr>
        <w:t xml:space="preserve">Hiệu quả: </w:t>
      </w:r>
    </w:p>
    <w:p w14:paraId="0F704B54" w14:textId="77777777" w:rsidR="00230BCA" w:rsidRDefault="00000000">
      <w:pPr>
        <w:pStyle w:val="ListBullet"/>
        <w:spacing w:after="120" w:line="312" w:lineRule="auto"/>
        <w:rPr>
          <w:rFonts w:cs="Times New Roman"/>
          <w:color w:val="000000" w:themeColor="text1"/>
        </w:rPr>
      </w:pPr>
      <w:r>
        <w:rPr>
          <w:rFonts w:cs="Times New Roman"/>
          <w:color w:val="000000" w:themeColor="text1"/>
        </w:rPr>
        <w:t>Giúp em quản lý tác vụ bằng giao diện trực quan, dễ theo dõi trạng thái công việc theo từng cột.</w:t>
      </w:r>
    </w:p>
    <w:p w14:paraId="62068877" w14:textId="77777777" w:rsidR="00230BCA" w:rsidRDefault="00000000">
      <w:pPr>
        <w:pStyle w:val="ListBullet"/>
        <w:spacing w:after="120" w:line="312" w:lineRule="auto"/>
        <w:rPr>
          <w:rFonts w:cs="Times New Roman"/>
          <w:color w:val="000000" w:themeColor="text1"/>
        </w:rPr>
      </w:pPr>
      <w:r>
        <w:rPr>
          <w:rFonts w:cs="Times New Roman"/>
          <w:color w:val="000000" w:themeColor="text1"/>
        </w:rPr>
        <w:t>Có thể gắn deadline, checklist và mức ưu tiên cho từng nhiệm vụ nên việc theo dõi tiến độ rõ ràng hơn.</w:t>
      </w:r>
    </w:p>
    <w:p w14:paraId="2FAE2ADA" w14:textId="77777777" w:rsidR="00230BCA" w:rsidRDefault="00000000">
      <w:pPr>
        <w:pStyle w:val="ListBullet"/>
        <w:spacing w:after="120" w:line="312" w:lineRule="auto"/>
        <w:rPr>
          <w:rFonts w:cs="Times New Roman"/>
          <w:color w:val="000000" w:themeColor="text1"/>
        </w:rPr>
      </w:pPr>
      <w:r>
        <w:rPr>
          <w:rFonts w:cs="Times New Roman"/>
          <w:color w:val="000000" w:themeColor="text1"/>
        </w:rPr>
        <w:t>Hỗ trợ tạo thói quen cập nhật tiến độ thường xuyên, từ đó giảm nguy cơ quên việc hoặc trễ hạn.</w:t>
      </w:r>
    </w:p>
    <w:p w14:paraId="47AEBD12" w14:textId="77777777" w:rsidR="00230BCA" w:rsidRDefault="00000000">
      <w:pPr>
        <w:spacing w:after="120" w:line="312" w:lineRule="auto"/>
        <w:rPr>
          <w:rFonts w:cs="Times New Roman"/>
          <w:color w:val="000000" w:themeColor="text1"/>
        </w:rPr>
      </w:pPr>
      <w:r>
        <w:rPr>
          <w:rFonts w:cs="Times New Roman"/>
          <w:b/>
          <w:color w:val="000000" w:themeColor="text1"/>
        </w:rPr>
        <w:lastRenderedPageBreak/>
        <w:t xml:space="preserve">Thách thức gặp phải: </w:t>
      </w:r>
    </w:p>
    <w:p w14:paraId="15982725" w14:textId="77777777" w:rsidR="00230BCA" w:rsidRDefault="00000000">
      <w:pPr>
        <w:pStyle w:val="ListBullet"/>
        <w:spacing w:after="120" w:line="312" w:lineRule="auto"/>
        <w:rPr>
          <w:rFonts w:cs="Times New Roman"/>
          <w:color w:val="000000" w:themeColor="text1"/>
        </w:rPr>
      </w:pPr>
      <w:r>
        <w:rPr>
          <w:rFonts w:cs="Times New Roman"/>
          <w:color w:val="000000" w:themeColor="text1"/>
        </w:rPr>
        <w:t>Ban đầu em chưa quen cách tổ chức bảng, thẻ và checklist nên mất thời gian thiết lập.</w:t>
      </w:r>
    </w:p>
    <w:p w14:paraId="0922747C" w14:textId="77777777" w:rsidR="00230BCA" w:rsidRDefault="00000000">
      <w:pPr>
        <w:pStyle w:val="ListBullet"/>
        <w:spacing w:after="120" w:line="312" w:lineRule="auto"/>
        <w:rPr>
          <w:rFonts w:cs="Times New Roman"/>
          <w:color w:val="000000" w:themeColor="text1"/>
        </w:rPr>
      </w:pPr>
      <w:r>
        <w:rPr>
          <w:rFonts w:cs="Times New Roman"/>
          <w:color w:val="000000" w:themeColor="text1"/>
        </w:rPr>
        <w:t>Nếu không cập nhật hằng ngày thì bảng tiến độ dễ mất giá trị theo dõi.</w:t>
      </w:r>
    </w:p>
    <w:p w14:paraId="09DB7BD0" w14:textId="77777777" w:rsidR="00230BCA" w:rsidRDefault="00000000">
      <w:pPr>
        <w:spacing w:after="120" w:line="312" w:lineRule="auto"/>
        <w:rPr>
          <w:rFonts w:cs="Times New Roman"/>
          <w:color w:val="000000" w:themeColor="text1"/>
        </w:rPr>
      </w:pPr>
      <w:r>
        <w:rPr>
          <w:rFonts w:cs="Times New Roman"/>
          <w:b/>
          <w:color w:val="000000" w:themeColor="text1"/>
        </w:rPr>
        <w:t xml:space="preserve">Cách khắc phục: </w:t>
      </w:r>
    </w:p>
    <w:p w14:paraId="442987F8" w14:textId="77777777" w:rsidR="00230BCA" w:rsidRDefault="00000000">
      <w:pPr>
        <w:pStyle w:val="ListBullet"/>
        <w:spacing w:after="120" w:line="312" w:lineRule="auto"/>
        <w:rPr>
          <w:rFonts w:cs="Times New Roman"/>
          <w:color w:val="000000" w:themeColor="text1"/>
        </w:rPr>
      </w:pPr>
      <w:r>
        <w:rPr>
          <w:rFonts w:cs="Times New Roman"/>
          <w:color w:val="000000" w:themeColor="text1"/>
        </w:rPr>
        <w:t>Tham khảo hướng dẫn sử dụng cơ bản và thống nhất một cấu trúc bảng cố định ngay từ đầu.</w:t>
      </w:r>
    </w:p>
    <w:p w14:paraId="085211C9" w14:textId="77777777" w:rsidR="00230BCA" w:rsidRDefault="00000000">
      <w:pPr>
        <w:pStyle w:val="ListBullet"/>
        <w:spacing w:after="120" w:line="312" w:lineRule="auto"/>
        <w:rPr>
          <w:rFonts w:cs="Times New Roman"/>
          <w:color w:val="000000" w:themeColor="text1"/>
        </w:rPr>
      </w:pPr>
      <w:r>
        <w:rPr>
          <w:rFonts w:cs="Times New Roman"/>
          <w:color w:val="000000" w:themeColor="text1"/>
        </w:rPr>
        <w:t>Dành thời gian cuối mỗi ngày để rà lại các thẻ và cập nhật trạng thái.</w:t>
      </w:r>
    </w:p>
    <w:p w14:paraId="4F80F395" w14:textId="77777777" w:rsidR="00230BCA" w:rsidRDefault="00000000">
      <w:pPr>
        <w:pStyle w:val="Heading2"/>
        <w:spacing w:after="120" w:line="312" w:lineRule="auto"/>
        <w:rPr>
          <w:rFonts w:ascii="Times New Roman" w:hAnsi="Times New Roman" w:cs="Times New Roman"/>
          <w:color w:val="000000" w:themeColor="text1"/>
        </w:rPr>
      </w:pPr>
      <w:r>
        <w:rPr>
          <w:rFonts w:ascii="Times New Roman" w:hAnsi="Times New Roman" w:cs="Times New Roman"/>
          <w:color w:val="000000" w:themeColor="text1"/>
        </w:rPr>
        <w:t>2. Google Meet</w:t>
      </w:r>
    </w:p>
    <w:p w14:paraId="210D7160" w14:textId="77777777" w:rsidR="00230BCA" w:rsidRDefault="00000000">
      <w:pPr>
        <w:spacing w:after="120" w:line="312" w:lineRule="auto"/>
        <w:rPr>
          <w:rFonts w:cs="Times New Roman"/>
          <w:color w:val="000000" w:themeColor="text1"/>
        </w:rPr>
      </w:pPr>
      <w:r>
        <w:rPr>
          <w:rFonts w:cs="Times New Roman"/>
          <w:b/>
          <w:color w:val="000000" w:themeColor="text1"/>
        </w:rPr>
        <w:t xml:space="preserve">Hiệu quả: </w:t>
      </w:r>
    </w:p>
    <w:p w14:paraId="1BC325FA" w14:textId="77777777" w:rsidR="00230BCA" w:rsidRDefault="00000000">
      <w:pPr>
        <w:pStyle w:val="ListBullet"/>
        <w:spacing w:after="120" w:line="312" w:lineRule="auto"/>
        <w:rPr>
          <w:rFonts w:cs="Times New Roman"/>
          <w:color w:val="000000" w:themeColor="text1"/>
        </w:rPr>
      </w:pPr>
      <w:r>
        <w:rPr>
          <w:rFonts w:cs="Times New Roman"/>
          <w:color w:val="000000" w:themeColor="text1"/>
        </w:rPr>
        <w:t>Hỗ trợ trao đổi nhanh, dễ chia sẻ màn hình để xem trực tiếp Google Docs hoặc Google Drive.</w:t>
      </w:r>
    </w:p>
    <w:p w14:paraId="2894A0D8" w14:textId="77777777" w:rsidR="00230BCA" w:rsidRDefault="00000000">
      <w:pPr>
        <w:pStyle w:val="ListBullet"/>
        <w:spacing w:after="120" w:line="312" w:lineRule="auto"/>
        <w:rPr>
          <w:rFonts w:cs="Times New Roman"/>
          <w:color w:val="000000" w:themeColor="text1"/>
        </w:rPr>
      </w:pPr>
      <w:r>
        <w:rPr>
          <w:rFonts w:cs="Times New Roman"/>
          <w:color w:val="000000" w:themeColor="text1"/>
        </w:rPr>
        <w:t>Phù hợp cho việc rà soát bố cục tài liệu, thống nhất phần việc và trao đổi các điểm chưa rõ trong nội dung.</w:t>
      </w:r>
    </w:p>
    <w:p w14:paraId="68EB3AB5" w14:textId="77777777" w:rsidR="00230BCA" w:rsidRDefault="00000000">
      <w:pPr>
        <w:pStyle w:val="ListBullet"/>
        <w:spacing w:after="120" w:line="312" w:lineRule="auto"/>
        <w:rPr>
          <w:rFonts w:cs="Times New Roman"/>
          <w:color w:val="000000" w:themeColor="text1"/>
        </w:rPr>
      </w:pPr>
      <w:r>
        <w:rPr>
          <w:rFonts w:cs="Times New Roman"/>
          <w:color w:val="000000" w:themeColor="text1"/>
        </w:rPr>
        <w:t>Liên kết thuận tiện với hệ sinh thái Google nên việc mở tài liệu và trao đổi khá mượt.</w:t>
      </w:r>
    </w:p>
    <w:p w14:paraId="23383375" w14:textId="77777777" w:rsidR="00230BCA" w:rsidRDefault="00000000">
      <w:pPr>
        <w:spacing w:after="120" w:line="312" w:lineRule="auto"/>
        <w:rPr>
          <w:rFonts w:cs="Times New Roman"/>
          <w:color w:val="000000" w:themeColor="text1"/>
        </w:rPr>
      </w:pPr>
      <w:r>
        <w:rPr>
          <w:rFonts w:cs="Times New Roman"/>
          <w:b/>
          <w:color w:val="000000" w:themeColor="text1"/>
        </w:rPr>
        <w:t xml:space="preserve">Thách thức gặp phải: </w:t>
      </w:r>
    </w:p>
    <w:p w14:paraId="3E1AD317" w14:textId="77777777" w:rsidR="00230BCA" w:rsidRDefault="00000000">
      <w:pPr>
        <w:pStyle w:val="ListBullet"/>
        <w:spacing w:after="120" w:line="312" w:lineRule="auto"/>
        <w:rPr>
          <w:rFonts w:cs="Times New Roman"/>
          <w:color w:val="000000" w:themeColor="text1"/>
        </w:rPr>
      </w:pPr>
      <w:r>
        <w:rPr>
          <w:rFonts w:cs="Times New Roman"/>
          <w:color w:val="000000" w:themeColor="text1"/>
        </w:rPr>
        <w:t>Chất lượng âm thanh, hình ảnh phụ thuộc vào đường truyền Internet.</w:t>
      </w:r>
    </w:p>
    <w:p w14:paraId="2620ED0D" w14:textId="77777777" w:rsidR="00230BCA" w:rsidRDefault="00000000">
      <w:pPr>
        <w:pStyle w:val="ListBullet"/>
        <w:spacing w:after="120" w:line="312" w:lineRule="auto"/>
        <w:rPr>
          <w:rFonts w:cs="Times New Roman"/>
          <w:color w:val="000000" w:themeColor="text1"/>
        </w:rPr>
      </w:pPr>
      <w:r>
        <w:rPr>
          <w:rFonts w:cs="Times New Roman"/>
          <w:color w:val="000000" w:themeColor="text1"/>
        </w:rPr>
        <w:t>Nếu nội dung họp không được chuẩn bị trước thì buổi trao đổi dễ kéo dài và lan man.</w:t>
      </w:r>
    </w:p>
    <w:p w14:paraId="5832E171" w14:textId="77777777" w:rsidR="00230BCA" w:rsidRDefault="00000000">
      <w:pPr>
        <w:spacing w:after="120" w:line="312" w:lineRule="auto"/>
        <w:rPr>
          <w:rFonts w:cs="Times New Roman"/>
          <w:color w:val="000000" w:themeColor="text1"/>
        </w:rPr>
      </w:pPr>
      <w:r>
        <w:rPr>
          <w:rFonts w:cs="Times New Roman"/>
          <w:b/>
          <w:color w:val="000000" w:themeColor="text1"/>
        </w:rPr>
        <w:t xml:space="preserve">Cách khắc phục: </w:t>
      </w:r>
    </w:p>
    <w:p w14:paraId="32FF7E19" w14:textId="77777777" w:rsidR="00230BCA" w:rsidRDefault="00000000">
      <w:pPr>
        <w:pStyle w:val="ListBullet"/>
        <w:spacing w:after="120" w:line="312" w:lineRule="auto"/>
        <w:rPr>
          <w:rFonts w:cs="Times New Roman"/>
          <w:color w:val="000000" w:themeColor="text1"/>
        </w:rPr>
      </w:pPr>
      <w:r>
        <w:rPr>
          <w:rFonts w:cs="Times New Roman"/>
          <w:color w:val="000000" w:themeColor="text1"/>
        </w:rPr>
        <w:t>Kiểm tra mạng, micro và camera trước khi họp; chuẩn bị trước các ý cần trao đổi.</w:t>
      </w:r>
    </w:p>
    <w:p w14:paraId="0E955AF4" w14:textId="77777777" w:rsidR="00230BCA" w:rsidRDefault="00000000">
      <w:pPr>
        <w:pStyle w:val="ListBullet"/>
        <w:spacing w:after="120" w:line="312" w:lineRule="auto"/>
        <w:rPr>
          <w:rFonts w:cs="Times New Roman"/>
          <w:color w:val="000000" w:themeColor="text1"/>
        </w:rPr>
      </w:pPr>
      <w:r>
        <w:rPr>
          <w:rFonts w:cs="Times New Roman"/>
          <w:color w:val="000000" w:themeColor="text1"/>
        </w:rPr>
        <w:t>Sau khi kết thúc, ghi nhanh các kết luận chính và cập nhật lại trên Trello.</w:t>
      </w:r>
    </w:p>
    <w:p w14:paraId="12CEFC43" w14:textId="77777777" w:rsidR="00230BCA" w:rsidRDefault="00000000">
      <w:pPr>
        <w:pStyle w:val="Heading2"/>
        <w:spacing w:after="120" w:line="312" w:lineRule="auto"/>
        <w:rPr>
          <w:rFonts w:ascii="Times New Roman" w:hAnsi="Times New Roman" w:cs="Times New Roman"/>
          <w:color w:val="000000" w:themeColor="text1"/>
        </w:rPr>
      </w:pPr>
      <w:r>
        <w:rPr>
          <w:rFonts w:ascii="Times New Roman" w:hAnsi="Times New Roman" w:cs="Times New Roman"/>
          <w:color w:val="000000" w:themeColor="text1"/>
        </w:rPr>
        <w:t>3. Google Drive</w:t>
      </w:r>
    </w:p>
    <w:p w14:paraId="29B063F8" w14:textId="77777777" w:rsidR="00230BCA" w:rsidRDefault="00000000">
      <w:pPr>
        <w:spacing w:after="120" w:line="312" w:lineRule="auto"/>
        <w:rPr>
          <w:rFonts w:cs="Times New Roman"/>
          <w:color w:val="000000" w:themeColor="text1"/>
        </w:rPr>
      </w:pPr>
      <w:r>
        <w:rPr>
          <w:rFonts w:cs="Times New Roman"/>
          <w:b/>
          <w:color w:val="000000" w:themeColor="text1"/>
        </w:rPr>
        <w:t xml:space="preserve">Hiệu quả: </w:t>
      </w:r>
    </w:p>
    <w:p w14:paraId="6EF7DB76" w14:textId="77777777" w:rsidR="00230BCA" w:rsidRDefault="00000000">
      <w:pPr>
        <w:pStyle w:val="ListBullet"/>
        <w:spacing w:after="120" w:line="312" w:lineRule="auto"/>
        <w:rPr>
          <w:rFonts w:cs="Times New Roman"/>
          <w:color w:val="000000" w:themeColor="text1"/>
        </w:rPr>
      </w:pPr>
      <w:r>
        <w:rPr>
          <w:rFonts w:cs="Times New Roman"/>
          <w:color w:val="000000" w:themeColor="text1"/>
        </w:rPr>
        <w:t>Giúp lưu trữ tài liệu tập trung, dễ truy cập từ nhiều thiết bị.</w:t>
      </w:r>
    </w:p>
    <w:p w14:paraId="35AB2AD0" w14:textId="77777777" w:rsidR="00230BCA" w:rsidRDefault="00000000">
      <w:pPr>
        <w:pStyle w:val="ListBullet"/>
        <w:spacing w:after="120" w:line="312" w:lineRule="auto"/>
        <w:rPr>
          <w:rFonts w:cs="Times New Roman"/>
          <w:color w:val="000000" w:themeColor="text1"/>
        </w:rPr>
      </w:pPr>
      <w:r>
        <w:rPr>
          <w:rFonts w:cs="Times New Roman"/>
          <w:color w:val="000000" w:themeColor="text1"/>
        </w:rPr>
        <w:t>Thuận tiện trong việc tạo thư mục nhiều cấp, chia sẻ tài nguyên và quản lý bản nháp, bản hoàn chỉnh, ảnh minh chứng.</w:t>
      </w:r>
    </w:p>
    <w:p w14:paraId="02964B74" w14:textId="77777777" w:rsidR="00230BCA" w:rsidRDefault="00000000">
      <w:pPr>
        <w:pStyle w:val="ListBullet"/>
        <w:spacing w:after="120" w:line="312" w:lineRule="auto"/>
        <w:rPr>
          <w:rFonts w:cs="Times New Roman"/>
          <w:color w:val="000000" w:themeColor="text1"/>
        </w:rPr>
      </w:pPr>
      <w:r>
        <w:rPr>
          <w:rFonts w:cs="Times New Roman"/>
          <w:color w:val="000000" w:themeColor="text1"/>
        </w:rPr>
        <w:t>Giúp em tổ chức tài liệu khoa học hơn và tránh thất lạc file.</w:t>
      </w:r>
    </w:p>
    <w:p w14:paraId="5AD9451B" w14:textId="77777777" w:rsidR="00230BCA" w:rsidRDefault="00000000">
      <w:pPr>
        <w:spacing w:after="120" w:line="312" w:lineRule="auto"/>
        <w:rPr>
          <w:rFonts w:cs="Times New Roman"/>
          <w:color w:val="000000" w:themeColor="text1"/>
        </w:rPr>
      </w:pPr>
      <w:r>
        <w:rPr>
          <w:rFonts w:cs="Times New Roman"/>
          <w:b/>
          <w:color w:val="000000" w:themeColor="text1"/>
        </w:rPr>
        <w:t xml:space="preserve">Thách thức gặp phải: </w:t>
      </w:r>
    </w:p>
    <w:p w14:paraId="5C3CFDD7" w14:textId="77777777" w:rsidR="00230BCA" w:rsidRDefault="00000000">
      <w:pPr>
        <w:pStyle w:val="ListBullet"/>
        <w:spacing w:after="120" w:line="312" w:lineRule="auto"/>
        <w:rPr>
          <w:rFonts w:cs="Times New Roman"/>
          <w:color w:val="000000" w:themeColor="text1"/>
        </w:rPr>
      </w:pPr>
      <w:r>
        <w:rPr>
          <w:rFonts w:cs="Times New Roman"/>
          <w:color w:val="000000" w:themeColor="text1"/>
        </w:rPr>
        <w:t>Khi tải nhiều tệp mà không có quy tắc đặt tên thống nhất thì dễ nhầm lẫn.</w:t>
      </w:r>
    </w:p>
    <w:p w14:paraId="2AE31A91" w14:textId="77777777" w:rsidR="00230BCA" w:rsidRDefault="00000000">
      <w:pPr>
        <w:pStyle w:val="ListBullet"/>
        <w:spacing w:after="120" w:line="312" w:lineRule="auto"/>
        <w:rPr>
          <w:rFonts w:cs="Times New Roman"/>
          <w:color w:val="000000" w:themeColor="text1"/>
        </w:rPr>
      </w:pPr>
      <w:r>
        <w:rPr>
          <w:rFonts w:cs="Times New Roman"/>
          <w:color w:val="000000" w:themeColor="text1"/>
        </w:rPr>
        <w:t>Nếu mạng yếu, việc tải lên file dung lượng lớn có thể chậm hoặc gián đoạn.</w:t>
      </w:r>
    </w:p>
    <w:p w14:paraId="657EF102" w14:textId="77777777" w:rsidR="00230BCA" w:rsidRDefault="00000000">
      <w:pPr>
        <w:spacing w:after="120" w:line="312" w:lineRule="auto"/>
        <w:rPr>
          <w:rFonts w:cs="Times New Roman"/>
          <w:color w:val="000000" w:themeColor="text1"/>
        </w:rPr>
      </w:pPr>
      <w:r>
        <w:rPr>
          <w:rFonts w:cs="Times New Roman"/>
          <w:b/>
          <w:color w:val="000000" w:themeColor="text1"/>
        </w:rPr>
        <w:t xml:space="preserve">Cách khắc phục: </w:t>
      </w:r>
    </w:p>
    <w:p w14:paraId="51F0CCBE" w14:textId="77777777" w:rsidR="00230BCA" w:rsidRDefault="00000000">
      <w:pPr>
        <w:pStyle w:val="ListBullet"/>
        <w:spacing w:after="120" w:line="312" w:lineRule="auto"/>
        <w:rPr>
          <w:rFonts w:cs="Times New Roman"/>
          <w:color w:val="000000" w:themeColor="text1"/>
        </w:rPr>
      </w:pPr>
      <w:r>
        <w:rPr>
          <w:rFonts w:cs="Times New Roman"/>
          <w:color w:val="000000" w:themeColor="text1"/>
        </w:rPr>
        <w:t>Thiết lập quy tắc đặt tên tệp ngay từ đầu và phân loại theo thư mục rõ ràng.</w:t>
      </w:r>
    </w:p>
    <w:p w14:paraId="1DEB67E6" w14:textId="77777777" w:rsidR="00230BCA" w:rsidRDefault="00000000">
      <w:pPr>
        <w:pStyle w:val="ListBullet"/>
        <w:spacing w:after="120" w:line="312" w:lineRule="auto"/>
        <w:rPr>
          <w:rFonts w:cs="Times New Roman"/>
          <w:color w:val="000000" w:themeColor="text1"/>
        </w:rPr>
      </w:pPr>
      <w:r>
        <w:rPr>
          <w:rFonts w:cs="Times New Roman"/>
          <w:color w:val="000000" w:themeColor="text1"/>
        </w:rPr>
        <w:t>Tải trước các file quan trọng hoặc giữ bản sao cục bộ để phòng trường hợp mạng không ổn định.</w:t>
      </w:r>
    </w:p>
    <w:p w14:paraId="6AFD91FB" w14:textId="77777777" w:rsidR="00230BCA" w:rsidRDefault="00000000">
      <w:pPr>
        <w:pStyle w:val="Heading2"/>
        <w:spacing w:after="120" w:line="312"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4. Google Docs</w:t>
      </w:r>
    </w:p>
    <w:p w14:paraId="1CD64990" w14:textId="77777777" w:rsidR="00230BCA" w:rsidRDefault="00000000">
      <w:pPr>
        <w:spacing w:after="120" w:line="312" w:lineRule="auto"/>
        <w:rPr>
          <w:rFonts w:cs="Times New Roman"/>
          <w:color w:val="000000" w:themeColor="text1"/>
        </w:rPr>
      </w:pPr>
      <w:r>
        <w:rPr>
          <w:rFonts w:cs="Times New Roman"/>
          <w:b/>
          <w:color w:val="000000" w:themeColor="text1"/>
        </w:rPr>
        <w:t xml:space="preserve">Hiệu quả: </w:t>
      </w:r>
    </w:p>
    <w:p w14:paraId="63D0EB0F" w14:textId="77777777" w:rsidR="00230BCA" w:rsidRDefault="00000000">
      <w:pPr>
        <w:pStyle w:val="ListBullet"/>
        <w:spacing w:after="120" w:line="312" w:lineRule="auto"/>
        <w:rPr>
          <w:rFonts w:cs="Times New Roman"/>
          <w:color w:val="000000" w:themeColor="text1"/>
        </w:rPr>
      </w:pPr>
      <w:r>
        <w:rPr>
          <w:rFonts w:cs="Times New Roman"/>
          <w:color w:val="000000" w:themeColor="text1"/>
        </w:rPr>
        <w:t>Cho phép soạn thảo trực tuyến nhanh chóng, tự động lưu thay đổi và dễ dàng chỉnh sửa nội dung.</w:t>
      </w:r>
    </w:p>
    <w:p w14:paraId="60D67ECE" w14:textId="77777777" w:rsidR="00230BCA" w:rsidRDefault="00000000">
      <w:pPr>
        <w:pStyle w:val="ListBullet"/>
        <w:spacing w:after="120" w:line="312" w:lineRule="auto"/>
        <w:rPr>
          <w:rFonts w:cs="Times New Roman"/>
          <w:color w:val="000000" w:themeColor="text1"/>
        </w:rPr>
      </w:pPr>
      <w:r>
        <w:rPr>
          <w:rFonts w:cs="Times New Roman"/>
          <w:color w:val="000000" w:themeColor="text1"/>
        </w:rPr>
        <w:t>Có thể bình luận, gợi ý và theo dõi lịch sử chỉnh sửa nên phù hợp với yêu cầu minh chứng quá trình làm việc.</w:t>
      </w:r>
    </w:p>
    <w:p w14:paraId="1FCB954E" w14:textId="77777777" w:rsidR="00230BCA" w:rsidRDefault="00000000">
      <w:pPr>
        <w:pStyle w:val="ListBullet"/>
        <w:spacing w:after="120" w:line="312" w:lineRule="auto"/>
        <w:rPr>
          <w:rFonts w:cs="Times New Roman"/>
          <w:color w:val="000000" w:themeColor="text1"/>
        </w:rPr>
      </w:pPr>
      <w:r>
        <w:rPr>
          <w:rFonts w:cs="Times New Roman"/>
          <w:color w:val="000000" w:themeColor="text1"/>
        </w:rPr>
        <w:t>Giúp quá trình tổng hợp bộ tài liệu diễn ra liên tục mà không cần gửi file qua lại nhiều lần.</w:t>
      </w:r>
    </w:p>
    <w:p w14:paraId="602B9D76" w14:textId="77777777" w:rsidR="00230BCA" w:rsidRDefault="00000000">
      <w:pPr>
        <w:spacing w:after="120" w:line="312" w:lineRule="auto"/>
        <w:rPr>
          <w:rFonts w:cs="Times New Roman"/>
          <w:color w:val="000000" w:themeColor="text1"/>
        </w:rPr>
      </w:pPr>
      <w:r>
        <w:rPr>
          <w:rFonts w:cs="Times New Roman"/>
          <w:b/>
          <w:color w:val="000000" w:themeColor="text1"/>
        </w:rPr>
        <w:t xml:space="preserve">Thách thức gặp phải: </w:t>
      </w:r>
    </w:p>
    <w:p w14:paraId="0444A6B1" w14:textId="77777777" w:rsidR="00230BCA" w:rsidRDefault="00000000">
      <w:pPr>
        <w:pStyle w:val="ListBullet"/>
        <w:spacing w:after="120" w:line="312" w:lineRule="auto"/>
        <w:rPr>
          <w:rFonts w:cs="Times New Roman"/>
          <w:color w:val="000000" w:themeColor="text1"/>
        </w:rPr>
      </w:pPr>
      <w:r>
        <w:rPr>
          <w:rFonts w:cs="Times New Roman"/>
          <w:color w:val="000000" w:themeColor="text1"/>
        </w:rPr>
        <w:t>Khi chỉnh sửa nhiều lần, tài liệu dễ bị lệch định dạng nếu không thống nhất quy tắc trình bày.</w:t>
      </w:r>
    </w:p>
    <w:p w14:paraId="58BB7A37" w14:textId="77777777" w:rsidR="00230BCA" w:rsidRDefault="00000000">
      <w:pPr>
        <w:pStyle w:val="ListBullet"/>
        <w:spacing w:after="120" w:line="312" w:lineRule="auto"/>
        <w:rPr>
          <w:rFonts w:cs="Times New Roman"/>
          <w:color w:val="000000" w:themeColor="text1"/>
        </w:rPr>
      </w:pPr>
      <w:r>
        <w:rPr>
          <w:rFonts w:cs="Times New Roman"/>
          <w:color w:val="000000" w:themeColor="text1"/>
        </w:rPr>
        <w:t>Một số đoạn code hoặc bố cục dài có thể nhìn chưa thật tối ưu nếu không căn chỉnh kỹ.</w:t>
      </w:r>
    </w:p>
    <w:p w14:paraId="2B4C6660" w14:textId="77777777" w:rsidR="00230BCA" w:rsidRDefault="00000000">
      <w:pPr>
        <w:spacing w:after="120" w:line="312" w:lineRule="auto"/>
        <w:rPr>
          <w:rFonts w:cs="Times New Roman"/>
          <w:color w:val="000000" w:themeColor="text1"/>
        </w:rPr>
      </w:pPr>
      <w:r>
        <w:rPr>
          <w:rFonts w:cs="Times New Roman"/>
          <w:b/>
          <w:color w:val="000000" w:themeColor="text1"/>
        </w:rPr>
        <w:t xml:space="preserve">Cách khắc phục: </w:t>
      </w:r>
    </w:p>
    <w:p w14:paraId="2D0034E9" w14:textId="77777777" w:rsidR="00230BCA" w:rsidRDefault="00000000">
      <w:pPr>
        <w:pStyle w:val="ListBullet"/>
        <w:spacing w:after="120" w:line="312" w:lineRule="auto"/>
        <w:rPr>
          <w:rFonts w:cs="Times New Roman"/>
          <w:color w:val="000000" w:themeColor="text1"/>
        </w:rPr>
      </w:pPr>
      <w:r>
        <w:rPr>
          <w:rFonts w:cs="Times New Roman"/>
          <w:color w:val="000000" w:themeColor="text1"/>
        </w:rPr>
        <w:t>Thống nhất mẫu trình bày ngay từ đầu: tiêu đề, cỡ chữ, cách viết code, cách đánh số mục.</w:t>
      </w:r>
    </w:p>
    <w:p w14:paraId="7BFAA5C8" w14:textId="77777777" w:rsidR="00230BCA" w:rsidRDefault="00000000">
      <w:pPr>
        <w:pStyle w:val="ListBullet"/>
        <w:spacing w:after="120" w:line="312" w:lineRule="auto"/>
        <w:rPr>
          <w:rFonts w:cs="Times New Roman"/>
          <w:color w:val="000000" w:themeColor="text1"/>
        </w:rPr>
      </w:pPr>
      <w:r>
        <w:rPr>
          <w:rFonts w:cs="Times New Roman"/>
          <w:color w:val="000000" w:themeColor="text1"/>
        </w:rPr>
        <w:t>Dùng comment hoặc Suggesting cho các chỗ cần góp ý thay vì sửa trực tiếp quá nhiều lần.</w:t>
      </w:r>
    </w:p>
    <w:p w14:paraId="59B6F360" w14:textId="77777777" w:rsidR="00230BCA" w:rsidRDefault="00000000">
      <w:pPr>
        <w:pStyle w:val="Heading1"/>
        <w:spacing w:after="120" w:line="312" w:lineRule="auto"/>
        <w:rPr>
          <w:rFonts w:ascii="Times New Roman" w:hAnsi="Times New Roman" w:cs="Times New Roman"/>
          <w:color w:val="000000" w:themeColor="text1"/>
        </w:rPr>
      </w:pPr>
      <w:r>
        <w:rPr>
          <w:rFonts w:ascii="Times New Roman" w:hAnsi="Times New Roman" w:cs="Times New Roman"/>
          <w:color w:val="000000" w:themeColor="text1"/>
        </w:rPr>
        <w:t>VI. Kết luận</w:t>
      </w:r>
    </w:p>
    <w:p w14:paraId="5AA37E2B" w14:textId="77777777" w:rsidR="00230BCA" w:rsidRDefault="00000000">
      <w:pPr>
        <w:spacing w:after="120" w:line="312" w:lineRule="auto"/>
        <w:rPr>
          <w:rFonts w:cs="Times New Roman"/>
          <w:color w:val="000000" w:themeColor="text1"/>
        </w:rPr>
      </w:pPr>
      <w:r>
        <w:rPr>
          <w:rFonts w:cs="Times New Roman"/>
          <w:color w:val="000000" w:themeColor="text1"/>
        </w:rPr>
        <w:t>Qua quá trình thực hiện đề tài xây dựng bộ tài liệu ôn tập cho học phần Lập trình nâng cao, em nhận thấy việc sử dụng các công cụ hợp tác trực tuyến giúp quá trình tổ chức công việc trở nên rõ ràng, khoa học và hiệu quả hơn. Trello hỗ trợ theo dõi tiến độ; Google Meet hỗ trợ trao đổi và rà soát nội dung; Google Drive giúp lưu trữ và chia sẻ tài liệu có hệ thống; Google Docs hỗ trợ biên soạn và chỉnh sửa trực tuyến một cách linh hoạt.</w:t>
      </w:r>
    </w:p>
    <w:p w14:paraId="4D2C1EB9" w14:textId="77777777" w:rsidR="00230BCA" w:rsidRDefault="00000000">
      <w:pPr>
        <w:spacing w:after="120" w:line="312" w:lineRule="auto"/>
        <w:rPr>
          <w:rFonts w:cs="Times New Roman"/>
          <w:color w:val="000000" w:themeColor="text1"/>
        </w:rPr>
      </w:pPr>
      <w:r>
        <w:rPr>
          <w:rFonts w:cs="Times New Roman"/>
          <w:color w:val="000000" w:themeColor="text1"/>
        </w:rPr>
        <w:t>Bên cạnh những thuận lợi, em cũng gặp một số khó khăn như mất thời gian làm quen với công cụ, phụ thuộc vào kết nối Internet và cần thống nhất cách trình bày tài liệu. Tuy nhiên, thông qua việc lập kế hoạch rõ ràng, cập nhật tiến độ thường xuyên và tổ chức tài nguyên hợp lý, em đã từng bước hoàn thiện được sản phẩm cuối cùng và nâng cao kỹ năng làm việc với các công cụ số phục vụ học tập.</w:t>
      </w:r>
    </w:p>
    <w:sectPr w:rsidR="00230BCA" w:rsidSect="0028502B">
      <w:footerReference w:type="first" r:id="rId21"/>
      <w:pgSz w:w="12240" w:h="15840"/>
      <w:pgMar w:top="1247" w:right="1247" w:bottom="813" w:left="1361" w:header="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33D02" w14:textId="77777777" w:rsidR="004F2743" w:rsidRDefault="004F2743">
      <w:pPr>
        <w:spacing w:after="0" w:line="240" w:lineRule="auto"/>
      </w:pPr>
      <w:r>
        <w:separator/>
      </w:r>
    </w:p>
  </w:endnote>
  <w:endnote w:type="continuationSeparator" w:id="0">
    <w:p w14:paraId="6C3CE616" w14:textId="77777777" w:rsidR="004F2743" w:rsidRDefault="004F27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altName w:val="Courier New"/>
    <w:panose1 w:val="02070309020205020404"/>
    <w:charset w:val="01"/>
    <w:family w:val="roman"/>
    <w:pitch w:val="variable"/>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FreeSan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5A0A3" w14:textId="77777777" w:rsidR="00230BCA" w:rsidRDefault="00000000">
    <w:pPr>
      <w:pStyle w:val="Footer"/>
      <w:jc w:val="center"/>
    </w:pPr>
    <w:r>
      <w:t>Báo cáo cá nhân – Bài tập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843B6" w14:textId="77777777" w:rsidR="004F2743" w:rsidRDefault="004F2743">
      <w:pPr>
        <w:spacing w:after="0" w:line="240" w:lineRule="auto"/>
      </w:pPr>
      <w:r>
        <w:separator/>
      </w:r>
    </w:p>
  </w:footnote>
  <w:footnote w:type="continuationSeparator" w:id="0">
    <w:p w14:paraId="05B3FB06" w14:textId="77777777" w:rsidR="004F2743" w:rsidRDefault="004F27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C01A6"/>
    <w:multiLevelType w:val="multilevel"/>
    <w:tmpl w:val="DF4E521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4CA4D48"/>
    <w:multiLevelType w:val="multilevel"/>
    <w:tmpl w:val="0E4E38DC"/>
    <w:lvl w:ilvl="0">
      <w:start w:val="1"/>
      <w:numFmt w:val="decimal"/>
      <w:pStyle w:val="ListNumb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2D2357E7"/>
    <w:multiLevelType w:val="multilevel"/>
    <w:tmpl w:val="E12C0110"/>
    <w:lvl w:ilvl="0">
      <w:start w:val="1"/>
      <w:numFmt w:val="decimal"/>
      <w:pStyle w:val="ListNumber3"/>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69AF2FD9"/>
    <w:multiLevelType w:val="multilevel"/>
    <w:tmpl w:val="B65C7E18"/>
    <w:lvl w:ilvl="0">
      <w:start w:val="1"/>
      <w:numFmt w:val="decimal"/>
      <w:pStyle w:val="ListNumber2"/>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70AD7C03"/>
    <w:multiLevelType w:val="multilevel"/>
    <w:tmpl w:val="B854019E"/>
    <w:lvl w:ilvl="0">
      <w:start w:val="1"/>
      <w:numFmt w:val="bullet"/>
      <w:pStyle w:val="ListBullet2"/>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716E6227"/>
    <w:multiLevelType w:val="multilevel"/>
    <w:tmpl w:val="5CB61748"/>
    <w:lvl w:ilvl="0">
      <w:start w:val="1"/>
      <w:numFmt w:val="bullet"/>
      <w:pStyle w:val="ListBullet3"/>
      <w:lvlText w:val=""/>
      <w:lvlJc w:val="left"/>
      <w:pPr>
        <w:tabs>
          <w:tab w:val="num" w:pos="1080"/>
        </w:tabs>
        <w:ind w:left="108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792252E6"/>
    <w:multiLevelType w:val="multilevel"/>
    <w:tmpl w:val="337EEC4C"/>
    <w:lvl w:ilvl="0">
      <w:start w:val="1"/>
      <w:numFmt w:val="bullet"/>
      <w:pStyle w:val="List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961456228">
    <w:abstractNumId w:val="6"/>
  </w:num>
  <w:num w:numId="2" w16cid:durableId="1222133840">
    <w:abstractNumId w:val="4"/>
  </w:num>
  <w:num w:numId="3" w16cid:durableId="1953782527">
    <w:abstractNumId w:val="5"/>
  </w:num>
  <w:num w:numId="4" w16cid:durableId="183327516">
    <w:abstractNumId w:val="1"/>
  </w:num>
  <w:num w:numId="5" w16cid:durableId="1828007899">
    <w:abstractNumId w:val="3"/>
  </w:num>
  <w:num w:numId="6" w16cid:durableId="767311270">
    <w:abstractNumId w:val="2"/>
  </w:num>
  <w:num w:numId="7" w16cid:durableId="1271936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grammar="clean"/>
  <w:defaultTabStop w:val="720"/>
  <w:autoHyphenation/>
  <w:hyphenationZone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0BCA"/>
    <w:rsid w:val="00230BCA"/>
    <w:rsid w:val="0028502B"/>
    <w:rsid w:val="004F2743"/>
    <w:rsid w:val="007C09FC"/>
    <w:rsid w:val="00BE75C6"/>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decimalSymbol w:val=","/>
  <w:listSeparator w:val=","/>
  <w14:docId w14:val="333272EE"/>
  <w15:docId w15:val="{76E62C20-6482-884A-A6E0-C69160EAC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pPr>
      <w:spacing w:after="200" w:line="276" w:lineRule="auto"/>
    </w:pPr>
    <w:rPr>
      <w:rFonts w:ascii="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1F4E78"/>
      <w:sz w:val="30"/>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2F5597"/>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i/>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E618BF"/>
  </w:style>
  <w:style w:type="character" w:customStyle="1" w:styleId="FooterChar">
    <w:name w:val="Footer Char"/>
    <w:basedOn w:val="DefaultParagraphFont"/>
    <w:link w:val="Footer"/>
    <w:uiPriority w:val="99"/>
    <w:qFormat/>
    <w:rsid w:val="00E618BF"/>
  </w:style>
  <w:style w:type="character" w:customStyle="1" w:styleId="Heading1Char">
    <w:name w:val="Heading 1 Char"/>
    <w:basedOn w:val="DefaultParagraphFont"/>
    <w:link w:val="Heading1"/>
    <w:uiPriority w:val="9"/>
    <w:qFormat/>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qFormat/>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qFormat/>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qFormat/>
    <w:rsid w:val="00FC693F"/>
    <w:rPr>
      <w:rFonts w:asciiTheme="majorHAnsi" w:eastAsiaTheme="majorEastAsia" w:hAnsiTheme="majorHAnsi" w:cstheme="majorBidi"/>
      <w:color w:val="17365D" w:themeColor="text2" w:themeShade="BF"/>
      <w:spacing w:val="5"/>
      <w:kern w:val="2"/>
      <w:sz w:val="52"/>
      <w:szCs w:val="52"/>
    </w:rPr>
  </w:style>
  <w:style w:type="character" w:customStyle="1" w:styleId="SubtitleChar">
    <w:name w:val="Subtitle Char"/>
    <w:basedOn w:val="DefaultParagraphFont"/>
    <w:link w:val="Subtitle"/>
    <w:uiPriority w:val="11"/>
    <w:qFormat/>
    <w:rsid w:val="00FC693F"/>
    <w:rPr>
      <w:rFonts w:asciiTheme="majorHAnsi" w:eastAsiaTheme="majorEastAsia" w:hAnsiTheme="majorHAnsi" w:cstheme="majorBidi"/>
      <w:i/>
      <w:iCs/>
      <w:color w:val="4F81BD" w:themeColor="accent1"/>
      <w:spacing w:val="15"/>
      <w:sz w:val="24"/>
      <w:szCs w:val="24"/>
    </w:rPr>
  </w:style>
  <w:style w:type="character" w:customStyle="1" w:styleId="BodyTextChar">
    <w:name w:val="Body Text Char"/>
    <w:basedOn w:val="DefaultParagraphFont"/>
    <w:link w:val="BodyText"/>
    <w:uiPriority w:val="99"/>
    <w:qFormat/>
    <w:rsid w:val="00AA1D8D"/>
  </w:style>
  <w:style w:type="character" w:customStyle="1" w:styleId="BodyText2Char">
    <w:name w:val="Body Text 2 Char"/>
    <w:basedOn w:val="DefaultParagraphFont"/>
    <w:link w:val="BodyText2"/>
    <w:uiPriority w:val="99"/>
    <w:qFormat/>
    <w:rsid w:val="00AA1D8D"/>
  </w:style>
  <w:style w:type="character" w:customStyle="1" w:styleId="BodyText3Char">
    <w:name w:val="Body Text 3 Char"/>
    <w:basedOn w:val="DefaultParagraphFont"/>
    <w:link w:val="BodyText3"/>
    <w:uiPriority w:val="99"/>
    <w:qFormat/>
    <w:rsid w:val="00AA1D8D"/>
    <w:rPr>
      <w:sz w:val="16"/>
      <w:szCs w:val="16"/>
    </w:rPr>
  </w:style>
  <w:style w:type="character" w:customStyle="1" w:styleId="MacroTextChar">
    <w:name w:val="Macro Text Char"/>
    <w:basedOn w:val="DefaultParagraphFont"/>
    <w:link w:val="MacroText"/>
    <w:uiPriority w:val="99"/>
    <w:qFormat/>
    <w:rsid w:val="0029639D"/>
    <w:rPr>
      <w:rFonts w:ascii="Courier" w:hAnsi="Courier"/>
      <w:sz w:val="20"/>
      <w:szCs w:val="20"/>
    </w:rPr>
  </w:style>
  <w:style w:type="character" w:customStyle="1" w:styleId="QuoteChar">
    <w:name w:val="Quote Char"/>
    <w:basedOn w:val="DefaultParagraphFont"/>
    <w:link w:val="Quote"/>
    <w:uiPriority w:val="29"/>
    <w:qFormat/>
    <w:rsid w:val="00FC693F"/>
    <w:rPr>
      <w:i/>
      <w:iCs/>
      <w:color w:val="000000" w:themeColor="text1"/>
    </w:rPr>
  </w:style>
  <w:style w:type="character" w:customStyle="1" w:styleId="Heading4Char">
    <w:name w:val="Heading 4 Char"/>
    <w:basedOn w:val="DefaultParagraphFont"/>
    <w:link w:val="Heading4"/>
    <w:uiPriority w:val="9"/>
    <w:semiHidden/>
    <w:qFormat/>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qFormat/>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qFormat/>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qFormat/>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qFormat/>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qFormat/>
    <w:rsid w:val="00FC693F"/>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character" w:customStyle="1" w:styleId="IntenseQuoteChar">
    <w:name w:val="Intense Quote Char"/>
    <w:basedOn w:val="DefaultParagraphFont"/>
    <w:link w:val="IntenseQuote"/>
    <w:uiPriority w:val="30"/>
    <w:qFormat/>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customStyle="1" w:styleId="Heading">
    <w:name w:val="Heading"/>
    <w:basedOn w:val="Normal"/>
    <w:next w:val="BodyText"/>
    <w:qFormat/>
    <w:pPr>
      <w:keepNext/>
      <w:spacing w:before="240" w:after="120"/>
    </w:pPr>
    <w:rPr>
      <w:rFonts w:ascii="Liberation Sans" w:eastAsia="Noto Sans CJK SC" w:hAnsi="Liberation Sans" w:cs="FreeSans"/>
      <w:sz w:val="28"/>
      <w:szCs w:val="28"/>
    </w:rPr>
  </w:style>
  <w:style w:type="paragraph" w:styleId="BodyText">
    <w:name w:val="Body Text"/>
    <w:basedOn w:val="Normal"/>
    <w:link w:val="BodyTextChar"/>
    <w:uiPriority w:val="99"/>
    <w:unhideWhenUsed/>
    <w:rsid w:val="00AA1D8D"/>
    <w:pPr>
      <w:spacing w:after="120"/>
    </w:pPr>
  </w:style>
  <w:style w:type="paragraph" w:styleId="List">
    <w:name w:val="List"/>
    <w:basedOn w:val="Normal"/>
    <w:uiPriority w:val="99"/>
    <w:unhideWhenUsed/>
    <w:rsid w:val="00AA1D8D"/>
    <w:pPr>
      <w:ind w:left="360" w:hanging="360"/>
      <w:contextualSpacing/>
    </w:p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paragraph" w:customStyle="1" w:styleId="Index">
    <w:name w:val="Index"/>
    <w:basedOn w:val="Normal"/>
    <w:qFormat/>
    <w:pPr>
      <w:suppressLineNumbers/>
    </w:pPr>
    <w:rPr>
      <w:rFonts w:cs="FreeSan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paragraph" w:styleId="NoSpacing">
    <w:name w:val="No Spacing"/>
    <w:uiPriority w:val="1"/>
    <w:qFormat/>
    <w:rsid w:val="00FC693F"/>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b/>
      <w:color w:val="1F4E78"/>
      <w:spacing w:val="5"/>
      <w:kern w:val="2"/>
      <w:sz w:val="36"/>
      <w:szCs w:val="52"/>
    </w:rPr>
  </w:style>
  <w:style w:type="paragraph" w:styleId="Subtitle">
    <w:name w:val="Subtitle"/>
    <w:basedOn w:val="Normal"/>
    <w:next w:val="Normal"/>
    <w:link w:val="SubtitleChar"/>
    <w:uiPriority w:val="11"/>
    <w:qFormat/>
    <w:rsid w:val="00FC693F"/>
    <w:rPr>
      <w:rFonts w:asciiTheme="majorHAnsi" w:eastAsiaTheme="majorEastAsia" w:hAnsiTheme="majorHAnsi" w:cstheme="majorBidi"/>
      <w:i/>
      <w:iCs/>
      <w:color w:val="4F81BD" w:themeColor="accent1"/>
      <w:spacing w:val="15"/>
      <w:szCs w:val="24"/>
    </w:rPr>
  </w:style>
  <w:style w:type="paragraph" w:styleId="ListParagraph">
    <w:name w:val="List Paragraph"/>
    <w:basedOn w:val="Normal"/>
    <w:uiPriority w:val="34"/>
    <w:qFormat/>
    <w:rsid w:val="00FC693F"/>
    <w:pPr>
      <w:ind w:left="720"/>
      <w:contextualSpacing/>
    </w:pPr>
  </w:style>
  <w:style w:type="paragraph" w:styleId="BodyText2">
    <w:name w:val="Body Text 2"/>
    <w:basedOn w:val="Normal"/>
    <w:link w:val="BodyText2Char"/>
    <w:uiPriority w:val="99"/>
    <w:unhideWhenUsed/>
    <w:qFormat/>
    <w:rsid w:val="00AA1D8D"/>
    <w:pPr>
      <w:spacing w:after="120" w:line="480" w:lineRule="auto"/>
    </w:pPr>
  </w:style>
  <w:style w:type="paragraph" w:styleId="BodyText3">
    <w:name w:val="Body Text 3"/>
    <w:basedOn w:val="Normal"/>
    <w:link w:val="BodyText3Char"/>
    <w:uiPriority w:val="99"/>
    <w:unhideWhenUsed/>
    <w:qFormat/>
    <w:rsid w:val="00AA1D8D"/>
    <w:pPr>
      <w:spacing w:after="120"/>
    </w:pPr>
    <w:rPr>
      <w:sz w:val="16"/>
      <w:szCs w:val="16"/>
    </w:rPr>
  </w:style>
  <w:style w:type="paragraph" w:styleId="List2">
    <w:name w:val="List 2"/>
    <w:basedOn w:val="Normal"/>
    <w:uiPriority w:val="99"/>
    <w:unhideWhenUsed/>
    <w:qFormat/>
    <w:rsid w:val="00326F90"/>
    <w:pPr>
      <w:ind w:left="720" w:hanging="360"/>
      <w:contextualSpacing/>
    </w:pPr>
  </w:style>
  <w:style w:type="paragraph" w:styleId="List3">
    <w:name w:val="List 3"/>
    <w:basedOn w:val="Normal"/>
    <w:uiPriority w:val="99"/>
    <w:unhideWhenUsed/>
    <w:qFormat/>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qFormat/>
    <w:rsid w:val="0029639D"/>
    <w:pPr>
      <w:tabs>
        <w:tab w:val="left" w:pos="576"/>
        <w:tab w:val="left" w:pos="1152"/>
        <w:tab w:val="left" w:pos="1728"/>
        <w:tab w:val="left" w:pos="2304"/>
        <w:tab w:val="left" w:pos="2880"/>
        <w:tab w:val="left" w:pos="3456"/>
        <w:tab w:val="left" w:pos="4032"/>
      </w:tabs>
      <w:spacing w:after="200" w:line="276" w:lineRule="auto"/>
    </w:pPr>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paragraph" w:styleId="IndexHeading">
    <w:name w:val="index heading"/>
    <w:basedOn w:val="Heading"/>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000000" w:themeColor="text1"/>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4F81BD" w:themeColor="accent1"/>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0504D" w:themeColor="accent2"/>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9BBB59" w:themeColor="accent3"/>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8064A2" w:themeColor="accent4"/>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4BACC6" w:themeColor="accent5"/>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4F81BD" w:themeColor="accent1"/>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C0504D" w:themeColor="accent2"/>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9BBB59" w:themeColor="accent3"/>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8064A2" w:themeColor="accent4"/>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4BACC6" w:themeColor="accent5"/>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F79646" w:themeColor="accent6"/>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57B41-FEE6-4A2A-9409-AEF3A37AF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9</Pages>
  <Words>1163</Words>
  <Characters>6631</Characters>
  <Application>Microsoft Office Word</Application>
  <DocSecurity>0</DocSecurity>
  <Lines>55</Lines>
  <Paragraphs>15</Paragraphs>
  <ScaleCrop>false</ScaleCrop>
  <Company/>
  <LinksUpToDate>false</LinksUpToDate>
  <CharactersWithSpaces>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dc:description>generated by python-docx</dc:description>
  <cp:lastModifiedBy>Linh Hoàng Việt</cp:lastModifiedBy>
  <cp:revision>29</cp:revision>
  <dcterms:created xsi:type="dcterms:W3CDTF">2013-12-23T23:15:00Z</dcterms:created>
  <dcterms:modified xsi:type="dcterms:W3CDTF">2026-06-01T04:43:00Z</dcterms:modified>
  <dc:language>en-US</dc:language>
</cp:coreProperties>
</file>